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A9DE" w14:textId="1973F1C2" w:rsidR="00F1474E" w:rsidRPr="008D5421" w:rsidRDefault="00F1474E" w:rsidP="00F1474E">
      <w:pPr>
        <w:spacing w:after="139"/>
        <w:ind w:firstLine="340"/>
        <w:jc w:val="center"/>
        <w:rPr>
          <w:rStyle w:val="2"/>
          <w:rFonts w:ascii="Times New Roman" w:hAnsi="Times New Roman" w:cs="Times New Roman"/>
          <w:b/>
          <w:bCs/>
          <w:sz w:val="16"/>
          <w:szCs w:val="16"/>
        </w:rPr>
      </w:pPr>
      <w:r w:rsidRPr="008D5421">
        <w:rPr>
          <w:rStyle w:val="2"/>
          <w:rFonts w:ascii="Times New Roman" w:hAnsi="Times New Roman" w:cs="Times New Roman"/>
          <w:b/>
          <w:bCs/>
          <w:sz w:val="16"/>
          <w:szCs w:val="16"/>
        </w:rPr>
        <w:t xml:space="preserve">Договор </w:t>
      </w:r>
      <w:r w:rsidR="003D32F7" w:rsidRPr="008D5421">
        <w:rPr>
          <w:rStyle w:val="2"/>
          <w:rFonts w:ascii="Times New Roman" w:hAnsi="Times New Roman" w:cs="Times New Roman"/>
          <w:b/>
          <w:bCs/>
          <w:sz w:val="16"/>
          <w:szCs w:val="16"/>
        </w:rPr>
        <w:t xml:space="preserve">на оказание услуг </w:t>
      </w:r>
      <w:r w:rsidRPr="008D5421">
        <w:rPr>
          <w:rStyle w:val="2"/>
          <w:rFonts w:ascii="Times New Roman" w:hAnsi="Times New Roman" w:cs="Times New Roman"/>
          <w:b/>
          <w:bCs/>
          <w:sz w:val="16"/>
          <w:szCs w:val="16"/>
        </w:rPr>
        <w:t xml:space="preserve">по поставке, монтажу и пуско-наладке системы </w:t>
      </w:r>
      <w:r w:rsidR="002C453F">
        <w:rPr>
          <w:rStyle w:val="2"/>
          <w:rFonts w:ascii="Times New Roman" w:hAnsi="Times New Roman" w:cs="Times New Roman"/>
          <w:b/>
          <w:bCs/>
          <w:sz w:val="16"/>
          <w:szCs w:val="16"/>
        </w:rPr>
        <w:t>видеонаблюдения</w:t>
      </w:r>
    </w:p>
    <w:p w14:paraId="38BF2F5A" w14:textId="2FDB88B8" w:rsidR="00BD0D77" w:rsidRPr="009F47F1" w:rsidRDefault="00F1474E" w:rsidP="00441B4A">
      <w:pPr>
        <w:spacing w:after="139"/>
        <w:ind w:firstLine="42"/>
        <w:rPr>
          <w:rStyle w:val="2"/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 xml:space="preserve">г. </w:t>
      </w:r>
      <w:r w:rsidR="002C453F">
        <w:rPr>
          <w:rStyle w:val="2"/>
          <w:rFonts w:ascii="Times New Roman" w:hAnsi="Times New Roman" w:cs="Times New Roman"/>
          <w:sz w:val="16"/>
          <w:szCs w:val="16"/>
        </w:rPr>
        <w:t>____________</w:t>
      </w:r>
      <w:r>
        <w:rPr>
          <w:rStyle w:val="2"/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2"/>
          <w:rFonts w:ascii="Times New Roman" w:hAnsi="Times New Roman" w:cs="Times New Roman"/>
          <w:sz w:val="16"/>
          <w:szCs w:val="16"/>
        </w:rPr>
        <w:tab/>
      </w:r>
      <w:r>
        <w:rPr>
          <w:rStyle w:val="2"/>
          <w:rFonts w:ascii="Times New Roman" w:hAnsi="Times New Roman" w:cs="Times New Roman"/>
          <w:sz w:val="16"/>
          <w:szCs w:val="16"/>
        </w:rPr>
        <w:tab/>
      </w:r>
      <w:r>
        <w:rPr>
          <w:rStyle w:val="2"/>
          <w:rFonts w:ascii="Times New Roman" w:hAnsi="Times New Roman" w:cs="Times New Roman"/>
          <w:sz w:val="16"/>
          <w:szCs w:val="16"/>
        </w:rPr>
        <w:tab/>
      </w:r>
      <w:r>
        <w:rPr>
          <w:rStyle w:val="2"/>
          <w:rFonts w:ascii="Times New Roman" w:hAnsi="Times New Roman" w:cs="Times New Roman"/>
          <w:sz w:val="16"/>
          <w:szCs w:val="16"/>
        </w:rPr>
        <w:tab/>
      </w:r>
      <w:r>
        <w:rPr>
          <w:rStyle w:val="2"/>
          <w:rFonts w:ascii="Times New Roman" w:hAnsi="Times New Roman" w:cs="Times New Roman"/>
          <w:sz w:val="16"/>
          <w:szCs w:val="16"/>
        </w:rPr>
        <w:tab/>
      </w:r>
      <w:r>
        <w:rPr>
          <w:rStyle w:val="2"/>
          <w:rFonts w:ascii="Times New Roman" w:hAnsi="Times New Roman" w:cs="Times New Roman"/>
          <w:sz w:val="16"/>
          <w:szCs w:val="16"/>
        </w:rPr>
        <w:tab/>
      </w:r>
      <w:r w:rsidR="00A845AD">
        <w:rPr>
          <w:rStyle w:val="2"/>
          <w:rFonts w:ascii="Times New Roman" w:hAnsi="Times New Roman" w:cs="Times New Roman"/>
          <w:sz w:val="16"/>
          <w:szCs w:val="16"/>
        </w:rPr>
        <w:tab/>
      </w:r>
      <w:r w:rsidR="002C453F">
        <w:rPr>
          <w:rStyle w:val="2"/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2C453F">
        <w:rPr>
          <w:rStyle w:val="2"/>
          <w:rFonts w:ascii="Times New Roman" w:hAnsi="Times New Roman" w:cs="Times New Roman"/>
          <w:sz w:val="16"/>
          <w:szCs w:val="16"/>
        </w:rPr>
        <w:t xml:space="preserve">   «</w:t>
      </w:r>
      <w:proofErr w:type="gramEnd"/>
      <w:r w:rsidR="002C453F">
        <w:rPr>
          <w:rStyle w:val="2"/>
          <w:rFonts w:ascii="Times New Roman" w:hAnsi="Times New Roman" w:cs="Times New Roman"/>
          <w:sz w:val="16"/>
          <w:szCs w:val="16"/>
        </w:rPr>
        <w:t xml:space="preserve">___» ____________ </w:t>
      </w:r>
      <w:r>
        <w:rPr>
          <w:rStyle w:val="2"/>
          <w:rFonts w:ascii="Times New Roman" w:hAnsi="Times New Roman" w:cs="Times New Roman"/>
          <w:sz w:val="16"/>
          <w:szCs w:val="16"/>
        </w:rPr>
        <w:t>202</w:t>
      </w:r>
      <w:r w:rsidR="00441B4A">
        <w:rPr>
          <w:rStyle w:val="2"/>
          <w:rFonts w:ascii="Times New Roman" w:hAnsi="Times New Roman" w:cs="Times New Roman"/>
          <w:sz w:val="16"/>
          <w:szCs w:val="16"/>
        </w:rPr>
        <w:t>_</w:t>
      </w:r>
      <w:r w:rsidR="00441B4A">
        <w:rPr>
          <w:rStyle w:val="2"/>
          <w:rFonts w:ascii="Times New Roman" w:hAnsi="Times New Roman" w:cs="Times New Roman"/>
          <w:sz w:val="16"/>
          <w:szCs w:val="16"/>
        </w:rPr>
        <w:br/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Приложение</w:t>
      </w:r>
      <w:r w:rsidR="00DC196D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№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1 пункт 1.1. именуемый в дальнейшем </w:t>
      </w:r>
      <w:r w:rsidR="001E4730">
        <w:rPr>
          <w:rStyle w:val="2"/>
          <w:rFonts w:ascii="Times New Roman" w:hAnsi="Times New Roman" w:cs="Times New Roman"/>
          <w:sz w:val="16"/>
          <w:szCs w:val="16"/>
        </w:rPr>
        <w:t>«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Заказчик</w:t>
      </w:r>
      <w:r w:rsidR="001E4730">
        <w:rPr>
          <w:rStyle w:val="2"/>
          <w:rFonts w:ascii="Times New Roman" w:hAnsi="Times New Roman" w:cs="Times New Roman"/>
          <w:sz w:val="16"/>
          <w:szCs w:val="16"/>
        </w:rPr>
        <w:t>»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, и </w:t>
      </w:r>
      <w:r w:rsidR="00555642">
        <w:rPr>
          <w:rStyle w:val="2"/>
          <w:rFonts w:ascii="Times New Roman" w:hAnsi="Times New Roman" w:cs="Times New Roman"/>
          <w:sz w:val="16"/>
          <w:szCs w:val="16"/>
        </w:rPr>
        <w:t>ООО «АСАРТА»</w:t>
      </w:r>
      <w:r w:rsidR="00085EE4" w:rsidRPr="009F47F1">
        <w:rPr>
          <w:rStyle w:val="2"/>
          <w:rFonts w:ascii="Times New Roman" w:hAnsi="Times New Roman" w:cs="Times New Roman"/>
          <w:sz w:val="16"/>
          <w:szCs w:val="16"/>
        </w:rPr>
        <w:t>,</w:t>
      </w:r>
      <w:r w:rsidR="00555642" w:rsidRPr="00555642">
        <w:rPr>
          <w:rStyle w:val="2"/>
          <w:rFonts w:ascii="Times New Roman" w:hAnsi="Times New Roman" w:cs="Times New Roman"/>
          <w:sz w:val="16"/>
          <w:szCs w:val="16"/>
        </w:rPr>
        <w:t xml:space="preserve"> </w:t>
      </w:r>
      <w:r w:rsidR="00555642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именуемое в дальнейшем </w:t>
      </w:r>
      <w:r w:rsidR="00555642">
        <w:rPr>
          <w:rStyle w:val="2"/>
          <w:rFonts w:ascii="Times New Roman" w:hAnsi="Times New Roman" w:cs="Times New Roman"/>
          <w:sz w:val="16"/>
          <w:szCs w:val="16"/>
        </w:rPr>
        <w:t>«</w:t>
      </w:r>
      <w:r w:rsidR="00555642" w:rsidRPr="009F47F1">
        <w:rPr>
          <w:rStyle w:val="2"/>
          <w:rFonts w:ascii="Times New Roman" w:hAnsi="Times New Roman" w:cs="Times New Roman"/>
          <w:sz w:val="16"/>
          <w:szCs w:val="16"/>
        </w:rPr>
        <w:t>Исполнитель</w:t>
      </w:r>
      <w:r w:rsidR="00555642">
        <w:rPr>
          <w:rStyle w:val="2"/>
          <w:rFonts w:ascii="Times New Roman" w:hAnsi="Times New Roman" w:cs="Times New Roman"/>
          <w:sz w:val="16"/>
          <w:szCs w:val="16"/>
        </w:rPr>
        <w:t>»</w:t>
      </w:r>
      <w:r w:rsidR="00555642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, </w:t>
      </w:r>
      <w:r w:rsidR="00555642">
        <w:rPr>
          <w:rStyle w:val="2"/>
          <w:rFonts w:ascii="Times New Roman" w:hAnsi="Times New Roman" w:cs="Times New Roman"/>
          <w:sz w:val="16"/>
          <w:szCs w:val="16"/>
        </w:rPr>
        <w:t xml:space="preserve"> в лице генерального директора </w:t>
      </w:r>
      <w:r w:rsidR="00441B4A">
        <w:rPr>
          <w:rStyle w:val="2"/>
          <w:rFonts w:ascii="Times New Roman" w:hAnsi="Times New Roman" w:cs="Times New Roman"/>
          <w:sz w:val="16"/>
          <w:szCs w:val="16"/>
        </w:rPr>
        <w:t>Герасимовой</w:t>
      </w:r>
      <w:r w:rsidR="00555642">
        <w:rPr>
          <w:rStyle w:val="2"/>
          <w:rFonts w:ascii="Times New Roman" w:hAnsi="Times New Roman" w:cs="Times New Roman"/>
          <w:sz w:val="16"/>
          <w:szCs w:val="16"/>
        </w:rPr>
        <w:t xml:space="preserve"> Валентины Андреевны,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действующего на основании</w:t>
      </w:r>
      <w:r w:rsidR="00555642">
        <w:rPr>
          <w:rStyle w:val="2"/>
          <w:rFonts w:ascii="Times New Roman" w:hAnsi="Times New Roman" w:cs="Times New Roman"/>
          <w:sz w:val="16"/>
          <w:szCs w:val="16"/>
        </w:rPr>
        <w:t xml:space="preserve"> Устава</w:t>
      </w:r>
      <w:r w:rsidR="00E0297C">
        <w:rPr>
          <w:rStyle w:val="2"/>
          <w:rFonts w:ascii="Times New Roman" w:hAnsi="Times New Roman" w:cs="Times New Roman"/>
          <w:sz w:val="16"/>
          <w:szCs w:val="16"/>
        </w:rPr>
        <w:t>.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, с другой стороны, заключили настоящий договор о </w:t>
      </w:r>
      <w:r w:rsidR="000E551E" w:rsidRPr="009F47F1">
        <w:rPr>
          <w:rStyle w:val="2"/>
          <w:rFonts w:ascii="Times New Roman" w:hAnsi="Times New Roman" w:cs="Times New Roman"/>
          <w:sz w:val="16"/>
          <w:szCs w:val="16"/>
        </w:rPr>
        <w:t>нижеследующем:</w:t>
      </w:r>
    </w:p>
    <w:p w14:paraId="761CEF62" w14:textId="0F9016AC" w:rsidR="00BD0D77" w:rsidRPr="009F47F1" w:rsidRDefault="00BD0D77" w:rsidP="00BD0D77">
      <w:pPr>
        <w:spacing w:after="139"/>
        <w:ind w:firstLine="3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F47F1">
        <w:rPr>
          <w:rStyle w:val="2"/>
          <w:rFonts w:ascii="Times New Roman" w:hAnsi="Times New Roman" w:cs="Times New Roman"/>
          <w:b/>
          <w:bCs/>
          <w:sz w:val="16"/>
          <w:szCs w:val="16"/>
        </w:rPr>
        <w:t>1. Предмет Договора</w:t>
      </w:r>
    </w:p>
    <w:p w14:paraId="1E0C838F" w14:textId="1DEC6324" w:rsidR="00BD0D77" w:rsidRPr="009F47F1" w:rsidRDefault="00854FC9" w:rsidP="00854FC9">
      <w:pPr>
        <w:tabs>
          <w:tab w:val="left" w:pos="644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9F47F1">
        <w:rPr>
          <w:rStyle w:val="2"/>
          <w:rFonts w:ascii="Times New Roman" w:hAnsi="Times New Roman" w:cs="Times New Roman"/>
          <w:sz w:val="16"/>
          <w:szCs w:val="16"/>
        </w:rPr>
        <w:t>1.1. 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Заказчик поручает, а Исполнитель обязуется поставить и передать в собственность </w:t>
      </w:r>
      <w:r w:rsidR="000130E0" w:rsidRPr="009F47F1">
        <w:rPr>
          <w:rStyle w:val="2"/>
          <w:rFonts w:ascii="Times New Roman" w:hAnsi="Times New Roman" w:cs="Times New Roman"/>
          <w:sz w:val="16"/>
          <w:szCs w:val="16"/>
        </w:rPr>
        <w:t>Заказчика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систему </w:t>
      </w:r>
      <w:r w:rsidR="00D86C68">
        <w:rPr>
          <w:rStyle w:val="2"/>
          <w:rFonts w:ascii="Times New Roman" w:hAnsi="Times New Roman" w:cs="Times New Roman"/>
          <w:sz w:val="16"/>
          <w:szCs w:val="16"/>
        </w:rPr>
        <w:t>видеонаблюдения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(далее -Оборудование), согласно Спецификации (Приложение </w:t>
      </w:r>
      <w:r w:rsidR="000130E0" w:rsidRPr="009F47F1">
        <w:rPr>
          <w:rStyle w:val="2"/>
          <w:rFonts w:ascii="Times New Roman" w:hAnsi="Times New Roman" w:cs="Times New Roman"/>
          <w:sz w:val="16"/>
          <w:szCs w:val="16"/>
          <w:lang w:eastAsia="en-US" w:bidi="en-US"/>
        </w:rPr>
        <w:t>№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  <w:lang w:eastAsia="en-US" w:bidi="en-US"/>
        </w:rPr>
        <w:t xml:space="preserve"> 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2) к настоящему договору, а также произвести работы по монтажу и пуско-наладочные работы Оборудования (далее - Работы) на территории участка, расположенного по адресу: Пр</w:t>
      </w:r>
      <w:r w:rsidR="00DC196D" w:rsidRPr="009F47F1">
        <w:rPr>
          <w:rStyle w:val="2"/>
          <w:rFonts w:ascii="Times New Roman" w:hAnsi="Times New Roman" w:cs="Times New Roman"/>
          <w:sz w:val="16"/>
          <w:szCs w:val="16"/>
        </w:rPr>
        <w:t>иложение №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1 пункт 1.2 (далее - Объект), а Заказчик принимает и оплачивает выполненные Работы в объеме </w:t>
      </w:r>
      <w:r w:rsidR="00684379">
        <w:rPr>
          <w:rStyle w:val="2"/>
          <w:rFonts w:ascii="Times New Roman" w:hAnsi="Times New Roman" w:cs="Times New Roman"/>
          <w:sz w:val="16"/>
          <w:szCs w:val="16"/>
        </w:rPr>
        <w:t>и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на условиях, предусмотренных настоящим Договором.</w:t>
      </w:r>
    </w:p>
    <w:p w14:paraId="611FD7D1" w14:textId="24A02CC9" w:rsidR="00BD0D77" w:rsidRPr="009F47F1" w:rsidRDefault="00854FC9" w:rsidP="00854FC9">
      <w:pPr>
        <w:tabs>
          <w:tab w:val="left" w:pos="644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9F47F1">
        <w:rPr>
          <w:rStyle w:val="2"/>
          <w:rFonts w:ascii="Times New Roman" w:hAnsi="Times New Roman" w:cs="Times New Roman"/>
          <w:sz w:val="16"/>
          <w:szCs w:val="16"/>
        </w:rPr>
        <w:t>1.2. 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Объем </w:t>
      </w:r>
      <w:r w:rsidR="00DC196D" w:rsidRPr="009F47F1">
        <w:rPr>
          <w:rStyle w:val="2"/>
          <w:rFonts w:ascii="Times New Roman" w:hAnsi="Times New Roman" w:cs="Times New Roman"/>
          <w:sz w:val="16"/>
          <w:szCs w:val="16"/>
        </w:rPr>
        <w:t>и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содержание Работ указывается в Спецификации, являющейся Приложением </w:t>
      </w:r>
      <w:r w:rsidR="00DC196D" w:rsidRPr="009F47F1">
        <w:rPr>
          <w:rStyle w:val="2"/>
          <w:rFonts w:ascii="Times New Roman" w:hAnsi="Times New Roman" w:cs="Times New Roman"/>
          <w:sz w:val="16"/>
          <w:szCs w:val="16"/>
        </w:rPr>
        <w:t>№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2 к настоящему договору. В процессе исполнения договора перечень подлежащих выполнению видов, объемов работ и их стоимость могут уточняться, что оформляется дополнительным соглашением к договору. В случае выявления в хо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д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е выполнения ра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б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от дополнительных ра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б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от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,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подлежащих выполнению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,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Стороны вправе подписать дополнительное соглашение, в котором устанавливают сроки, виды 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и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объемы подлежащих выполнению работ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.</w:t>
      </w:r>
    </w:p>
    <w:p w14:paraId="1DA76916" w14:textId="0DF705B9" w:rsidR="00BD0D77" w:rsidRPr="009F47F1" w:rsidRDefault="00854FC9" w:rsidP="00854FC9">
      <w:pPr>
        <w:tabs>
          <w:tab w:val="left" w:pos="672"/>
        </w:tabs>
        <w:spacing w:line="158" w:lineRule="exact"/>
        <w:jc w:val="both"/>
        <w:rPr>
          <w:rStyle w:val="2"/>
          <w:rFonts w:ascii="Times New Roman" w:eastAsia="Microsoft Sans Serif" w:hAnsi="Times New Roman" w:cs="Times New Roman"/>
          <w:sz w:val="16"/>
          <w:szCs w:val="16"/>
        </w:rPr>
      </w:pPr>
      <w:r w:rsidRPr="009F47F1">
        <w:rPr>
          <w:rStyle w:val="2"/>
          <w:rFonts w:ascii="Times New Roman" w:hAnsi="Times New Roman" w:cs="Times New Roman"/>
          <w:sz w:val="16"/>
          <w:szCs w:val="16"/>
        </w:rPr>
        <w:t>1.3. 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Результатом выполненных работ по Договору является </w:t>
      </w:r>
      <w:r w:rsidR="00BD0D77" w:rsidRPr="00483277">
        <w:rPr>
          <w:rStyle w:val="2"/>
          <w:rFonts w:ascii="Times New Roman" w:hAnsi="Times New Roman" w:cs="Times New Roman"/>
          <w:sz w:val="16"/>
          <w:szCs w:val="16"/>
        </w:rPr>
        <w:t xml:space="preserve">смонтированная система </w:t>
      </w:r>
      <w:r w:rsidR="00344056">
        <w:rPr>
          <w:rStyle w:val="2"/>
          <w:rFonts w:ascii="Times New Roman" w:hAnsi="Times New Roman" w:cs="Times New Roman"/>
          <w:sz w:val="16"/>
          <w:szCs w:val="16"/>
        </w:rPr>
        <w:t>видеонаблюдения</w:t>
      </w:r>
      <w:r w:rsidR="00BD0D77" w:rsidRPr="00483277">
        <w:rPr>
          <w:rStyle w:val="2"/>
          <w:rFonts w:ascii="Times New Roman" w:hAnsi="Times New Roman" w:cs="Times New Roman"/>
          <w:sz w:val="16"/>
          <w:szCs w:val="16"/>
        </w:rPr>
        <w:t>,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готовая к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эксплуатации.</w:t>
      </w:r>
    </w:p>
    <w:p w14:paraId="1D7D1270" w14:textId="62392329" w:rsidR="00854FC9" w:rsidRPr="009F47F1" w:rsidRDefault="00854FC9" w:rsidP="00854FC9">
      <w:pPr>
        <w:tabs>
          <w:tab w:val="left" w:pos="672"/>
        </w:tabs>
        <w:spacing w:line="158" w:lineRule="exact"/>
        <w:ind w:left="340"/>
        <w:jc w:val="both"/>
        <w:rPr>
          <w:rFonts w:ascii="Times New Roman" w:hAnsi="Times New Roman" w:cs="Times New Roman"/>
          <w:sz w:val="16"/>
          <w:szCs w:val="16"/>
        </w:rPr>
      </w:pPr>
    </w:p>
    <w:p w14:paraId="4506B8E1" w14:textId="7B8D5861" w:rsidR="00854FC9" w:rsidRPr="009F47F1" w:rsidRDefault="00854FC9" w:rsidP="00854FC9">
      <w:pPr>
        <w:pStyle w:val="a3"/>
        <w:tabs>
          <w:tab w:val="left" w:pos="672"/>
        </w:tabs>
        <w:spacing w:line="158" w:lineRule="exact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F47F1">
        <w:rPr>
          <w:rFonts w:ascii="Times New Roman" w:hAnsi="Times New Roman" w:cs="Times New Roman"/>
          <w:b/>
          <w:bCs/>
          <w:sz w:val="16"/>
          <w:szCs w:val="16"/>
        </w:rPr>
        <w:t>2. Стоимость работ</w:t>
      </w:r>
    </w:p>
    <w:p w14:paraId="39976908" w14:textId="70A998B8" w:rsidR="00854FC9" w:rsidRPr="009F47F1" w:rsidRDefault="00854FC9" w:rsidP="00854FC9">
      <w:pPr>
        <w:pStyle w:val="a3"/>
        <w:tabs>
          <w:tab w:val="left" w:pos="672"/>
        </w:tabs>
        <w:spacing w:line="158" w:lineRule="exact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3CE3A4D" w14:textId="26345E87" w:rsidR="00BD0D77" w:rsidRPr="009F47F1" w:rsidRDefault="00854FC9" w:rsidP="00854FC9">
      <w:pPr>
        <w:tabs>
          <w:tab w:val="left" w:pos="682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9F47F1">
        <w:rPr>
          <w:rStyle w:val="2"/>
          <w:rFonts w:ascii="Times New Roman" w:hAnsi="Times New Roman" w:cs="Times New Roman"/>
          <w:sz w:val="16"/>
          <w:szCs w:val="16"/>
        </w:rPr>
        <w:t>2.</w:t>
      </w:r>
      <w:r w:rsidR="009F47F1" w:rsidRPr="009F47F1">
        <w:rPr>
          <w:rStyle w:val="2"/>
          <w:rFonts w:ascii="Times New Roman" w:hAnsi="Times New Roman" w:cs="Times New Roman"/>
          <w:sz w:val="16"/>
          <w:szCs w:val="16"/>
        </w:rPr>
        <w:t>1.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Общая стоимость </w:t>
      </w:r>
      <w:r w:rsidR="00BD0D77" w:rsidRPr="00684379">
        <w:rPr>
          <w:rStyle w:val="2"/>
          <w:rFonts w:ascii="Times New Roman" w:hAnsi="Times New Roman" w:cs="Times New Roman"/>
          <w:color w:val="auto"/>
          <w:sz w:val="16"/>
          <w:szCs w:val="16"/>
        </w:rPr>
        <w:t xml:space="preserve">работ </w:t>
      </w:r>
      <w:r w:rsidR="00684379" w:rsidRPr="00684379">
        <w:rPr>
          <w:rStyle w:val="2"/>
          <w:rFonts w:ascii="Times New Roman" w:hAnsi="Times New Roman" w:cs="Times New Roman"/>
          <w:color w:val="auto"/>
          <w:sz w:val="16"/>
          <w:szCs w:val="16"/>
        </w:rPr>
        <w:t>указана в</w:t>
      </w:r>
      <w:r w:rsidR="00BD0D77" w:rsidRPr="00684379">
        <w:rPr>
          <w:rStyle w:val="2"/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Приложени</w:t>
      </w:r>
      <w:r w:rsidR="00684379">
        <w:rPr>
          <w:rStyle w:val="2"/>
          <w:rFonts w:ascii="Times New Roman" w:hAnsi="Times New Roman" w:cs="Times New Roman"/>
          <w:sz w:val="16"/>
          <w:szCs w:val="16"/>
        </w:rPr>
        <w:t>и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№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1 пункт 1.3</w:t>
      </w:r>
      <w:r w:rsidR="00134245">
        <w:rPr>
          <w:rStyle w:val="2"/>
          <w:rFonts w:ascii="Times New Roman" w:hAnsi="Times New Roman" w:cs="Times New Roman"/>
          <w:sz w:val="16"/>
          <w:szCs w:val="16"/>
        </w:rPr>
        <w:t>.</w:t>
      </w:r>
    </w:p>
    <w:p w14:paraId="0D5C1B9C" w14:textId="5C1AE6C4" w:rsidR="00BD0D77" w:rsidRPr="009F47F1" w:rsidRDefault="00BD0D77" w:rsidP="00BD0D77">
      <w:pPr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В стоимость выполняемых работ входит совокупность затрат Исполнителя, необходимых для достижения </w:t>
      </w:r>
      <w:r w:rsidR="00854FC9" w:rsidRPr="009F47F1">
        <w:rPr>
          <w:rStyle w:val="2"/>
          <w:rFonts w:ascii="Times New Roman" w:hAnsi="Times New Roman" w:cs="Times New Roman"/>
          <w:sz w:val="16"/>
          <w:szCs w:val="16"/>
        </w:rPr>
        <w:t>и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м результата</w:t>
      </w:r>
      <w:r w:rsidR="00854FC9" w:rsidRPr="009F47F1">
        <w:rPr>
          <w:rFonts w:ascii="Times New Roman" w:hAnsi="Times New Roman" w:cs="Times New Roman"/>
          <w:sz w:val="16"/>
          <w:szCs w:val="16"/>
        </w:rPr>
        <w:t xml:space="preserve"> 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работ</w:t>
      </w:r>
      <w:r w:rsidR="00854FC9" w:rsidRPr="009F47F1">
        <w:rPr>
          <w:rStyle w:val="2"/>
          <w:rFonts w:ascii="Times New Roman" w:hAnsi="Times New Roman" w:cs="Times New Roman"/>
          <w:sz w:val="16"/>
          <w:szCs w:val="16"/>
        </w:rPr>
        <w:t>.</w:t>
      </w:r>
    </w:p>
    <w:p w14:paraId="778AD643" w14:textId="0D322BD4" w:rsidR="00BD0D77" w:rsidRPr="009F47F1" w:rsidRDefault="009F47F1" w:rsidP="00684379">
      <w:pPr>
        <w:tabs>
          <w:tab w:val="left" w:pos="682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9F47F1">
        <w:rPr>
          <w:rStyle w:val="2"/>
          <w:rFonts w:ascii="Times New Roman" w:hAnsi="Times New Roman" w:cs="Times New Roman"/>
          <w:sz w:val="16"/>
          <w:szCs w:val="16"/>
        </w:rPr>
        <w:t>2.2 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Указанная в п.2.1 общая стоимость работ включает в себя все издержки и затраты Исполнителя на выполнение Работ, в том числе на приобретение и доставку для выполнения Работ </w:t>
      </w:r>
      <w:r w:rsidR="00BD0D77" w:rsidRPr="00684379">
        <w:rPr>
          <w:rStyle w:val="2"/>
          <w:rFonts w:ascii="Times New Roman" w:hAnsi="Times New Roman" w:cs="Times New Roman"/>
          <w:color w:val="auto"/>
          <w:sz w:val="16"/>
          <w:szCs w:val="16"/>
        </w:rPr>
        <w:t>материалов, издели</w:t>
      </w:r>
      <w:r w:rsidR="00684379" w:rsidRPr="00684379">
        <w:rPr>
          <w:rStyle w:val="2"/>
          <w:rFonts w:ascii="Times New Roman" w:hAnsi="Times New Roman" w:cs="Times New Roman"/>
          <w:color w:val="auto"/>
          <w:sz w:val="16"/>
          <w:szCs w:val="16"/>
        </w:rPr>
        <w:t>й</w:t>
      </w:r>
      <w:r w:rsidR="00BD0D77" w:rsidRPr="00684379">
        <w:rPr>
          <w:rStyle w:val="2"/>
          <w:rFonts w:ascii="Times New Roman" w:hAnsi="Times New Roman" w:cs="Times New Roman"/>
          <w:color w:val="auto"/>
          <w:sz w:val="16"/>
          <w:szCs w:val="16"/>
        </w:rPr>
        <w:t>, конструкци</w:t>
      </w:r>
      <w:r w:rsidR="00684379" w:rsidRPr="00684379">
        <w:rPr>
          <w:rStyle w:val="2"/>
          <w:rFonts w:ascii="Times New Roman" w:hAnsi="Times New Roman" w:cs="Times New Roman"/>
          <w:color w:val="auto"/>
          <w:sz w:val="16"/>
          <w:szCs w:val="16"/>
        </w:rPr>
        <w:t>й</w:t>
      </w:r>
      <w:r w:rsidR="00BD0D77" w:rsidRPr="00684379">
        <w:rPr>
          <w:rStyle w:val="2"/>
          <w:rFonts w:ascii="Times New Roman" w:hAnsi="Times New Roman" w:cs="Times New Roman"/>
          <w:color w:val="auto"/>
          <w:sz w:val="16"/>
          <w:szCs w:val="16"/>
        </w:rPr>
        <w:t>, оборудования, иные затрат</w:t>
      </w:r>
      <w:r w:rsidR="00684379" w:rsidRPr="00684379">
        <w:rPr>
          <w:rStyle w:val="2"/>
          <w:rFonts w:ascii="Times New Roman" w:hAnsi="Times New Roman" w:cs="Times New Roman"/>
          <w:color w:val="auto"/>
          <w:sz w:val="16"/>
          <w:szCs w:val="16"/>
        </w:rPr>
        <w:t>ы</w:t>
      </w:r>
      <w:r w:rsidR="00BD0D77" w:rsidRPr="00684379">
        <w:rPr>
          <w:rStyle w:val="2"/>
          <w:rFonts w:ascii="Times New Roman" w:hAnsi="Times New Roman" w:cs="Times New Roman"/>
          <w:color w:val="auto"/>
          <w:sz w:val="16"/>
          <w:szCs w:val="16"/>
        </w:rPr>
        <w:t xml:space="preserve"> Исполнителя, связанные с исполнение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м обязательств по настоящему Договору.</w:t>
      </w:r>
    </w:p>
    <w:p w14:paraId="244AC519" w14:textId="6138029A" w:rsidR="00BD0D77" w:rsidRPr="00262EFF" w:rsidRDefault="009F47F1" w:rsidP="009F47F1">
      <w:pPr>
        <w:tabs>
          <w:tab w:val="left" w:pos="682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9F47F1">
        <w:rPr>
          <w:rStyle w:val="2"/>
          <w:rFonts w:ascii="Times New Roman" w:hAnsi="Times New Roman" w:cs="Times New Roman"/>
          <w:sz w:val="16"/>
          <w:szCs w:val="16"/>
        </w:rPr>
        <w:t>2.</w:t>
      </w:r>
      <w:r w:rsidR="00684379">
        <w:rPr>
          <w:rStyle w:val="2"/>
          <w:rFonts w:ascii="Times New Roman" w:hAnsi="Times New Roman" w:cs="Times New Roman"/>
          <w:sz w:val="16"/>
          <w:szCs w:val="16"/>
        </w:rPr>
        <w:t>3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. </w:t>
      </w:r>
      <w:r w:rsidR="00BD0D77" w:rsidRPr="00684379">
        <w:rPr>
          <w:rStyle w:val="2"/>
          <w:rFonts w:ascii="Times New Roman" w:hAnsi="Times New Roman" w:cs="Times New Roman"/>
          <w:color w:val="auto"/>
          <w:sz w:val="16"/>
          <w:szCs w:val="16"/>
        </w:rPr>
        <w:t>Работы по договору выполняются Исполнител</w:t>
      </w:r>
      <w:r w:rsidR="00684379" w:rsidRPr="00684379">
        <w:rPr>
          <w:rStyle w:val="2"/>
          <w:rFonts w:ascii="Times New Roman" w:hAnsi="Times New Roman" w:cs="Times New Roman"/>
          <w:color w:val="auto"/>
          <w:sz w:val="16"/>
          <w:szCs w:val="16"/>
        </w:rPr>
        <w:t>ем с использованием собственных материалов и оборудования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.</w:t>
      </w:r>
      <w:r w:rsidR="00262EFF" w:rsidRPr="00262EFF">
        <w:rPr>
          <w:rStyle w:val="2"/>
          <w:rFonts w:ascii="Times New Roman" w:hAnsi="Times New Roman" w:cs="Times New Roman"/>
          <w:sz w:val="16"/>
          <w:szCs w:val="16"/>
        </w:rPr>
        <w:t xml:space="preserve"> </w:t>
      </w:r>
    </w:p>
    <w:p w14:paraId="63781431" w14:textId="79E20FCA" w:rsidR="00BD0D77" w:rsidRDefault="009F47F1" w:rsidP="009F47F1">
      <w:pPr>
        <w:tabs>
          <w:tab w:val="left" w:pos="644"/>
        </w:tabs>
        <w:spacing w:after="135" w:line="158" w:lineRule="exact"/>
        <w:jc w:val="both"/>
        <w:rPr>
          <w:rStyle w:val="2"/>
          <w:rFonts w:ascii="Times New Roman" w:hAnsi="Times New Roman" w:cs="Times New Roman"/>
          <w:sz w:val="16"/>
          <w:szCs w:val="16"/>
        </w:rPr>
      </w:pPr>
      <w:r w:rsidRPr="009F47F1">
        <w:rPr>
          <w:rStyle w:val="2"/>
          <w:rFonts w:ascii="Times New Roman" w:hAnsi="Times New Roman" w:cs="Times New Roman"/>
          <w:sz w:val="16"/>
          <w:szCs w:val="16"/>
        </w:rPr>
        <w:t>2.</w:t>
      </w:r>
      <w:r w:rsidR="00684379">
        <w:rPr>
          <w:rStyle w:val="2"/>
          <w:rFonts w:ascii="Times New Roman" w:hAnsi="Times New Roman" w:cs="Times New Roman"/>
          <w:sz w:val="16"/>
          <w:szCs w:val="16"/>
        </w:rPr>
        <w:t>4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Исполнитель до подписания Договора ознакомился </w:t>
      </w:r>
      <w:r w:rsidR="00BD0D77" w:rsidRPr="00684379">
        <w:rPr>
          <w:rStyle w:val="2"/>
          <w:rFonts w:ascii="Times New Roman" w:hAnsi="Times New Roman" w:cs="Times New Roman"/>
          <w:color w:val="auto"/>
          <w:sz w:val="16"/>
          <w:szCs w:val="16"/>
        </w:rPr>
        <w:t>с фактическим состоянием де</w:t>
      </w:r>
      <w:r w:rsidR="003D32F7" w:rsidRPr="00684379">
        <w:rPr>
          <w:rStyle w:val="2"/>
          <w:rFonts w:ascii="Times New Roman" w:hAnsi="Times New Roman" w:cs="Times New Roman"/>
          <w:color w:val="auto"/>
          <w:sz w:val="16"/>
          <w:szCs w:val="16"/>
        </w:rPr>
        <w:t>л</w:t>
      </w:r>
      <w:r w:rsidR="00BD0D77" w:rsidRPr="00684379">
        <w:rPr>
          <w:rStyle w:val="2"/>
          <w:rFonts w:ascii="Times New Roman" w:hAnsi="Times New Roman" w:cs="Times New Roman"/>
          <w:color w:val="auto"/>
          <w:sz w:val="16"/>
          <w:szCs w:val="16"/>
        </w:rPr>
        <w:t>, что дало ему возможность оценить стоимость Работ, и все связанные с этим р</w:t>
      </w:r>
      <w:r w:rsidRPr="00684379">
        <w:rPr>
          <w:rStyle w:val="2"/>
          <w:rFonts w:ascii="Times New Roman" w:hAnsi="Times New Roman" w:cs="Times New Roman"/>
          <w:color w:val="auto"/>
          <w:sz w:val="16"/>
          <w:szCs w:val="16"/>
        </w:rPr>
        <w:t>иски.</w:t>
      </w:r>
    </w:p>
    <w:p w14:paraId="465DC7B2" w14:textId="23A4924D" w:rsidR="00344239" w:rsidRPr="00344239" w:rsidRDefault="00344239" w:rsidP="00344239">
      <w:pPr>
        <w:tabs>
          <w:tab w:val="left" w:pos="644"/>
        </w:tabs>
        <w:spacing w:after="135" w:line="158" w:lineRule="exac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44239">
        <w:rPr>
          <w:rStyle w:val="2"/>
          <w:rFonts w:ascii="Times New Roman" w:hAnsi="Times New Roman" w:cs="Times New Roman"/>
          <w:b/>
          <w:bCs/>
          <w:sz w:val="16"/>
          <w:szCs w:val="16"/>
        </w:rPr>
        <w:t>3. Сроки выполнения работ</w:t>
      </w:r>
    </w:p>
    <w:p w14:paraId="1D70BEE1" w14:textId="4F14423E" w:rsidR="00BD0D77" w:rsidRPr="009F47F1" w:rsidRDefault="00344239" w:rsidP="00344239">
      <w:pPr>
        <w:tabs>
          <w:tab w:val="left" w:pos="682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3.1. 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На</w:t>
      </w:r>
      <w:r>
        <w:rPr>
          <w:rStyle w:val="2"/>
          <w:rFonts w:ascii="Times New Roman" w:hAnsi="Times New Roman" w:cs="Times New Roman"/>
          <w:sz w:val="16"/>
          <w:szCs w:val="16"/>
        </w:rPr>
        <w:t>ч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ало работ по Договору </w:t>
      </w:r>
      <w:r>
        <w:rPr>
          <w:rStyle w:val="2"/>
          <w:rFonts w:ascii="Times New Roman" w:hAnsi="Times New Roman" w:cs="Times New Roman"/>
          <w:sz w:val="16"/>
          <w:szCs w:val="16"/>
        </w:rPr>
        <w:t>–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Приложение</w:t>
      </w:r>
      <w:r>
        <w:rPr>
          <w:rStyle w:val="2"/>
          <w:rFonts w:ascii="Times New Roman" w:hAnsi="Times New Roman" w:cs="Times New Roman"/>
          <w:sz w:val="16"/>
          <w:szCs w:val="16"/>
        </w:rPr>
        <w:t xml:space="preserve"> №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1 пункт 1.4</w:t>
      </w:r>
      <w:r w:rsidR="003D32F7">
        <w:rPr>
          <w:rStyle w:val="2"/>
          <w:rFonts w:ascii="Times New Roman" w:hAnsi="Times New Roman" w:cs="Times New Roman"/>
          <w:sz w:val="16"/>
          <w:szCs w:val="16"/>
        </w:rPr>
        <w:t>.</w:t>
      </w:r>
    </w:p>
    <w:p w14:paraId="09579269" w14:textId="03B58EC2" w:rsidR="00BD0D77" w:rsidRPr="009F47F1" w:rsidRDefault="00344239" w:rsidP="00344239">
      <w:pPr>
        <w:tabs>
          <w:tab w:val="left" w:pos="682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3.2. 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Окончание работ по Договору </w:t>
      </w:r>
      <w:r w:rsidR="00CC69EF">
        <w:rPr>
          <w:rStyle w:val="2"/>
          <w:rFonts w:ascii="Times New Roman" w:hAnsi="Times New Roman" w:cs="Times New Roman"/>
          <w:sz w:val="16"/>
          <w:szCs w:val="16"/>
        </w:rPr>
        <w:t>–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Пр</w:t>
      </w:r>
      <w:r w:rsidR="00CC69EF">
        <w:rPr>
          <w:rStyle w:val="2"/>
          <w:rFonts w:ascii="Times New Roman" w:hAnsi="Times New Roman" w:cs="Times New Roman"/>
          <w:sz w:val="16"/>
          <w:szCs w:val="16"/>
        </w:rPr>
        <w:t>иложение №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1 пункт 1.4</w:t>
      </w:r>
      <w:r w:rsidR="003D32F7">
        <w:rPr>
          <w:rStyle w:val="2"/>
          <w:rFonts w:ascii="Times New Roman" w:hAnsi="Times New Roman" w:cs="Times New Roman"/>
          <w:sz w:val="16"/>
          <w:szCs w:val="16"/>
        </w:rPr>
        <w:t>.</w:t>
      </w:r>
    </w:p>
    <w:p w14:paraId="7F98835B" w14:textId="279539F6" w:rsidR="00BD0D77" w:rsidRPr="009F47F1" w:rsidRDefault="00CC69EF" w:rsidP="00CC69EF">
      <w:pPr>
        <w:tabs>
          <w:tab w:val="left" w:pos="649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3.3. 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Сроки выполнения отдельных видов </w:t>
      </w:r>
      <w:r w:rsidR="00BD0D77" w:rsidRPr="00134245">
        <w:rPr>
          <w:rStyle w:val="2"/>
          <w:rFonts w:ascii="Times New Roman" w:hAnsi="Times New Roman" w:cs="Times New Roman"/>
          <w:color w:val="auto"/>
          <w:sz w:val="16"/>
          <w:szCs w:val="16"/>
        </w:rPr>
        <w:t xml:space="preserve">работ, этапов 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определяются Графиком производства работ, являющимся Приложением </w:t>
      </w:r>
      <w:r>
        <w:rPr>
          <w:rStyle w:val="2"/>
          <w:rFonts w:ascii="Times New Roman" w:hAnsi="Times New Roman" w:cs="Times New Roman"/>
          <w:sz w:val="16"/>
          <w:szCs w:val="16"/>
        </w:rPr>
        <w:t>№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3 к </w:t>
      </w:r>
      <w:r>
        <w:rPr>
          <w:rStyle w:val="2"/>
          <w:rFonts w:ascii="Times New Roman" w:hAnsi="Times New Roman" w:cs="Times New Roman"/>
          <w:sz w:val="16"/>
          <w:szCs w:val="16"/>
        </w:rPr>
        <w:t>Д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оговору</w:t>
      </w:r>
      <w:r w:rsidR="00134245">
        <w:rPr>
          <w:rStyle w:val="2"/>
          <w:rFonts w:ascii="Times New Roman" w:hAnsi="Times New Roman" w:cs="Times New Roman"/>
          <w:sz w:val="16"/>
          <w:szCs w:val="16"/>
        </w:rPr>
        <w:t>,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согласованным Сторонами и являющегося неотъемлемой частью Договора. Все сроки, установленные настоящим </w:t>
      </w:r>
      <w:r>
        <w:rPr>
          <w:rStyle w:val="2"/>
          <w:rFonts w:ascii="Times New Roman" w:hAnsi="Times New Roman" w:cs="Times New Roman"/>
          <w:sz w:val="16"/>
          <w:szCs w:val="16"/>
        </w:rPr>
        <w:t>Д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оговором, являются его существенными условиями и подлежат изменению исключительно по соглашению Сторо</w:t>
      </w:r>
      <w:r>
        <w:rPr>
          <w:rStyle w:val="2"/>
          <w:rFonts w:ascii="Times New Roman" w:hAnsi="Times New Roman" w:cs="Times New Roman"/>
          <w:sz w:val="16"/>
          <w:szCs w:val="16"/>
        </w:rPr>
        <w:t>н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.</w:t>
      </w:r>
    </w:p>
    <w:p w14:paraId="18F449A0" w14:textId="4A4C3825" w:rsidR="00BD0D77" w:rsidRPr="009F47F1" w:rsidRDefault="00CC69EF" w:rsidP="00CC69EF">
      <w:pPr>
        <w:tabs>
          <w:tab w:val="left" w:pos="653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3.4. 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Исполнитель имеет право досрочно сдать Работы по согласованию с Заказчиком</w:t>
      </w:r>
      <w:r w:rsidR="00BC50ED">
        <w:rPr>
          <w:rStyle w:val="2"/>
          <w:rFonts w:ascii="Times New Roman" w:hAnsi="Times New Roman" w:cs="Times New Roman"/>
          <w:sz w:val="16"/>
          <w:szCs w:val="16"/>
        </w:rPr>
        <w:t>.</w:t>
      </w:r>
    </w:p>
    <w:p w14:paraId="6EB9337F" w14:textId="029EF37E" w:rsidR="00BD0D77" w:rsidRPr="00134245" w:rsidRDefault="00C26641" w:rsidP="00C26641">
      <w:pPr>
        <w:tabs>
          <w:tab w:val="left" w:pos="620"/>
        </w:tabs>
        <w:spacing w:line="158" w:lineRule="exac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3.5. </w:t>
      </w:r>
      <w:r w:rsidR="00BD0D77" w:rsidRPr="00134245">
        <w:rPr>
          <w:rStyle w:val="2"/>
          <w:rFonts w:ascii="Times New Roman" w:hAnsi="Times New Roman" w:cs="Times New Roman"/>
          <w:color w:val="auto"/>
          <w:sz w:val="16"/>
          <w:szCs w:val="16"/>
        </w:rPr>
        <w:t>Завершение Работ, согласно настоящего Договора, считать день подписания Акта приемки-передачи выполненных работ.</w:t>
      </w:r>
    </w:p>
    <w:p w14:paraId="51F98E11" w14:textId="37735524" w:rsidR="00BD0D77" w:rsidRDefault="00C26641" w:rsidP="00C26641">
      <w:pPr>
        <w:tabs>
          <w:tab w:val="left" w:pos="644"/>
        </w:tabs>
        <w:spacing w:after="135" w:line="158" w:lineRule="exact"/>
        <w:jc w:val="both"/>
        <w:rPr>
          <w:rStyle w:val="2"/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3.6. 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Приемка Работ оформляется Актом приемки-передачи выполненных работ, который подписывается обеими сторонами только после контроля Заказчиком полноты н качества выполненной Работы. В случае мотивированного отказа от приемки Работ, сторонами составляется перечень и план необходимых доработок н сроков их устранения.</w:t>
      </w:r>
    </w:p>
    <w:p w14:paraId="5E961234" w14:textId="1589F7E7" w:rsidR="00483277" w:rsidRPr="00483277" w:rsidRDefault="00483277" w:rsidP="00483277">
      <w:pPr>
        <w:tabs>
          <w:tab w:val="left" w:pos="644"/>
        </w:tabs>
        <w:spacing w:after="135" w:line="158" w:lineRule="exac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83277">
        <w:rPr>
          <w:rStyle w:val="2"/>
          <w:rFonts w:ascii="Times New Roman" w:hAnsi="Times New Roman" w:cs="Times New Roman"/>
          <w:b/>
          <w:bCs/>
          <w:sz w:val="16"/>
          <w:szCs w:val="16"/>
        </w:rPr>
        <w:t>4. Порядок платежей</w:t>
      </w:r>
    </w:p>
    <w:p w14:paraId="43DB0AC8" w14:textId="0B874C14" w:rsidR="00BD0D77" w:rsidRPr="009F47F1" w:rsidRDefault="00BD0D77" w:rsidP="00483277">
      <w:pPr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9F47F1">
        <w:rPr>
          <w:rStyle w:val="2"/>
          <w:rFonts w:ascii="Times New Roman" w:hAnsi="Times New Roman" w:cs="Times New Roman"/>
          <w:sz w:val="16"/>
          <w:szCs w:val="16"/>
        </w:rPr>
        <w:t>4.1</w:t>
      </w:r>
      <w:r w:rsidR="00483277">
        <w:rPr>
          <w:rStyle w:val="2"/>
          <w:rFonts w:ascii="Times New Roman" w:hAnsi="Times New Roman" w:cs="Times New Roman"/>
          <w:sz w:val="16"/>
          <w:szCs w:val="16"/>
        </w:rPr>
        <w:t>. 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Заказчик производит оплату работ в соответствии с Графиком платежей (Приложение № 4), при условии соблюдения Исполнителем Графика производства работ (Приложение </w:t>
      </w:r>
      <w:r w:rsidR="00483277">
        <w:rPr>
          <w:rStyle w:val="2"/>
          <w:rFonts w:ascii="Times New Roman" w:hAnsi="Times New Roman" w:cs="Times New Roman"/>
          <w:sz w:val="16"/>
          <w:szCs w:val="16"/>
        </w:rPr>
        <w:t>№ 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3).</w:t>
      </w:r>
    </w:p>
    <w:p w14:paraId="453980C9" w14:textId="22DD48C4" w:rsidR="00BD0D77" w:rsidRPr="009F47F1" w:rsidRDefault="00483277" w:rsidP="00483277">
      <w:pPr>
        <w:tabs>
          <w:tab w:val="left" w:pos="644"/>
        </w:tabs>
        <w:spacing w:line="158" w:lineRule="exact"/>
        <w:ind w:firstLine="1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4.2. 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Заказчик признается исполнившим надлежащим образом обязательство по оплате работ с момента списания денежных средств с расчетного счета Заказчика.</w:t>
      </w:r>
    </w:p>
    <w:p w14:paraId="0B3A2E1A" w14:textId="77777777" w:rsidR="00751FD0" w:rsidRDefault="00751FD0" w:rsidP="00483277">
      <w:pPr>
        <w:tabs>
          <w:tab w:val="left" w:pos="644"/>
        </w:tabs>
        <w:spacing w:after="135" w:line="158" w:lineRule="exact"/>
        <w:jc w:val="center"/>
        <w:rPr>
          <w:rStyle w:val="2"/>
          <w:rFonts w:ascii="Times New Roman" w:hAnsi="Times New Roman" w:cs="Times New Roman"/>
          <w:sz w:val="16"/>
          <w:szCs w:val="16"/>
        </w:rPr>
      </w:pPr>
    </w:p>
    <w:p w14:paraId="670DAF68" w14:textId="672ED8A5" w:rsidR="00483277" w:rsidRPr="00483277" w:rsidRDefault="00483277" w:rsidP="00483277">
      <w:pPr>
        <w:tabs>
          <w:tab w:val="left" w:pos="644"/>
        </w:tabs>
        <w:spacing w:after="135" w:line="158" w:lineRule="exac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83277">
        <w:rPr>
          <w:rStyle w:val="2"/>
          <w:rFonts w:ascii="Times New Roman" w:hAnsi="Times New Roman" w:cs="Times New Roman"/>
          <w:b/>
          <w:bCs/>
          <w:sz w:val="16"/>
          <w:szCs w:val="16"/>
        </w:rPr>
        <w:t>5. Обязательства сторон по договору</w:t>
      </w:r>
    </w:p>
    <w:p w14:paraId="28E01B56" w14:textId="2C905701" w:rsidR="00BD0D77" w:rsidRPr="009F47F1" w:rsidRDefault="00483277" w:rsidP="00483277">
      <w:pPr>
        <w:tabs>
          <w:tab w:val="left" w:pos="677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5.1. 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Исполнитель обязан:</w:t>
      </w:r>
    </w:p>
    <w:p w14:paraId="38857BE6" w14:textId="42A14146" w:rsidR="00BD0D77" w:rsidRPr="009F47F1" w:rsidRDefault="00134245" w:rsidP="007C624B">
      <w:pPr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5.1.1 В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ыполнить работы в соответствии со спецификацией (Приложение </w:t>
      </w:r>
      <w:r w:rsidR="007C624B">
        <w:rPr>
          <w:rStyle w:val="2"/>
          <w:rFonts w:ascii="Times New Roman" w:hAnsi="Times New Roman" w:cs="Times New Roman"/>
          <w:sz w:val="16"/>
          <w:szCs w:val="16"/>
          <w:lang w:eastAsia="en-US" w:bidi="en-US"/>
        </w:rPr>
        <w:t>№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2) сроки в соответствии с Графиком производства работ (Приложение </w:t>
      </w:r>
      <w:r w:rsidR="007C624B">
        <w:rPr>
          <w:rStyle w:val="2"/>
          <w:rFonts w:ascii="Times New Roman" w:hAnsi="Times New Roman" w:cs="Times New Roman"/>
          <w:sz w:val="16"/>
          <w:szCs w:val="16"/>
          <w:lang w:eastAsia="en-US" w:bidi="en-US"/>
        </w:rPr>
        <w:t>№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3);</w:t>
      </w:r>
    </w:p>
    <w:p w14:paraId="73EEEF3B" w14:textId="7BD341FA" w:rsidR="00BD0D77" w:rsidRPr="007C624B" w:rsidRDefault="00134245" w:rsidP="00BD0D77">
      <w:pPr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5.1.2. С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облюдать правила охраны труда, пожарной безопасности, промышленной санитарии работ</w:t>
      </w:r>
      <w:r w:rsidR="007C624B">
        <w:rPr>
          <w:rStyle w:val="2"/>
          <w:rFonts w:ascii="Times New Roman" w:hAnsi="Times New Roman" w:cs="Times New Roman"/>
          <w:sz w:val="16"/>
          <w:szCs w:val="16"/>
        </w:rPr>
        <w:t>.</w:t>
      </w:r>
    </w:p>
    <w:p w14:paraId="6E254702" w14:textId="0C2910E3" w:rsidR="00BD0D77" w:rsidRPr="00344239" w:rsidRDefault="007C624B" w:rsidP="007C624B">
      <w:pPr>
        <w:tabs>
          <w:tab w:val="left" w:pos="639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5.</w:t>
      </w:r>
      <w:r w:rsidR="00134245">
        <w:rPr>
          <w:rStyle w:val="2"/>
          <w:rFonts w:ascii="Times New Roman" w:hAnsi="Times New Roman" w:cs="Times New Roman"/>
          <w:sz w:val="16"/>
          <w:szCs w:val="16"/>
        </w:rPr>
        <w:t>1</w:t>
      </w:r>
      <w:r>
        <w:rPr>
          <w:rStyle w:val="2"/>
          <w:rFonts w:ascii="Times New Roman" w:hAnsi="Times New Roman" w:cs="Times New Roman"/>
          <w:sz w:val="16"/>
          <w:szCs w:val="16"/>
        </w:rPr>
        <w:t>.3. </w:t>
      </w:r>
      <w:r w:rsidR="00BD0D77" w:rsidRPr="00344239">
        <w:rPr>
          <w:rStyle w:val="2"/>
          <w:rFonts w:ascii="Times New Roman" w:hAnsi="Times New Roman" w:cs="Times New Roman"/>
          <w:sz w:val="16"/>
          <w:szCs w:val="16"/>
        </w:rPr>
        <w:t>Немедленно известить Заказчика и до получения от него указании приостановить работы при обнаружении:</w:t>
      </w:r>
    </w:p>
    <w:p w14:paraId="2722068C" w14:textId="71B22E2B" w:rsidR="00BD0D77" w:rsidRPr="009F47F1" w:rsidRDefault="007C624B" w:rsidP="007C624B">
      <w:pPr>
        <w:tabs>
          <w:tab w:val="left" w:pos="536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-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возможных неблагоприятных для Заказчика последствии выполнения его указании о способе исполнения работы;</w:t>
      </w:r>
    </w:p>
    <w:p w14:paraId="76BED6DB" w14:textId="77777777" w:rsidR="007C624B" w:rsidRPr="009F47F1" w:rsidRDefault="007C624B" w:rsidP="007C624B">
      <w:pPr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-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иных обстоятельств, угрожающих годности или прочности результатов выпо</w:t>
      </w:r>
      <w:r>
        <w:rPr>
          <w:rStyle w:val="2"/>
          <w:rFonts w:ascii="Times New Roman" w:hAnsi="Times New Roman" w:cs="Times New Roman"/>
          <w:sz w:val="16"/>
          <w:szCs w:val="16"/>
        </w:rPr>
        <w:t>лняемой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работы либо </w:t>
      </w:r>
      <w:r>
        <w:rPr>
          <w:rStyle w:val="2"/>
          <w:rFonts w:ascii="Times New Roman" w:hAnsi="Times New Roman" w:cs="Times New Roman"/>
          <w:sz w:val="16"/>
          <w:szCs w:val="16"/>
        </w:rPr>
        <w:t>создающих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невозможность ее завершения</w:t>
      </w:r>
      <w:r>
        <w:rPr>
          <w:rStyle w:val="2"/>
          <w:rFonts w:ascii="Times New Roman" w:hAnsi="Times New Roman" w:cs="Times New Roman"/>
          <w:sz w:val="16"/>
          <w:szCs w:val="16"/>
        </w:rPr>
        <w:t xml:space="preserve"> 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в срок;</w:t>
      </w:r>
    </w:p>
    <w:p w14:paraId="1F817D63" w14:textId="38F3681E" w:rsidR="007C624B" w:rsidRPr="009F47F1" w:rsidRDefault="007C624B" w:rsidP="007C624B">
      <w:pPr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5.</w:t>
      </w:r>
      <w:r w:rsidR="00134245">
        <w:rPr>
          <w:rStyle w:val="2"/>
          <w:rFonts w:ascii="Times New Roman" w:hAnsi="Times New Roman" w:cs="Times New Roman"/>
          <w:sz w:val="16"/>
          <w:szCs w:val="16"/>
        </w:rPr>
        <w:t>1.</w:t>
      </w:r>
      <w:r>
        <w:rPr>
          <w:rStyle w:val="2"/>
          <w:rFonts w:ascii="Times New Roman" w:hAnsi="Times New Roman" w:cs="Times New Roman"/>
          <w:sz w:val="16"/>
          <w:szCs w:val="16"/>
        </w:rPr>
        <w:t>4. 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Своевременно, в срок, указанный Заказчиком, устранять по требованию Заказчика недостатки и дефекты, выявляемые в ходе выполнения</w:t>
      </w:r>
      <w:r w:rsidRPr="007C624B">
        <w:rPr>
          <w:rStyle w:val="2"/>
          <w:rFonts w:ascii="Times New Roman" w:hAnsi="Times New Roman" w:cs="Times New Roman"/>
          <w:sz w:val="16"/>
          <w:szCs w:val="16"/>
        </w:rPr>
        <w:t xml:space="preserve"> 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работ.</w:t>
      </w:r>
    </w:p>
    <w:p w14:paraId="3D37196A" w14:textId="3FBB4F00" w:rsidR="00BD0D77" w:rsidRPr="009F47F1" w:rsidRDefault="007C624B" w:rsidP="007C624B">
      <w:pPr>
        <w:tabs>
          <w:tab w:val="left" w:pos="639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5.</w:t>
      </w:r>
      <w:r w:rsidR="00D230EB">
        <w:rPr>
          <w:rStyle w:val="2"/>
          <w:rFonts w:ascii="Times New Roman" w:hAnsi="Times New Roman" w:cs="Times New Roman"/>
          <w:sz w:val="16"/>
          <w:szCs w:val="16"/>
        </w:rPr>
        <w:t>1.</w:t>
      </w:r>
      <w:r>
        <w:rPr>
          <w:rStyle w:val="2"/>
          <w:rFonts w:ascii="Times New Roman" w:hAnsi="Times New Roman" w:cs="Times New Roman"/>
          <w:sz w:val="16"/>
          <w:szCs w:val="16"/>
        </w:rPr>
        <w:t>5. 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Осуществлять систематическую, а по завершении работ окончательную, уборку места производства работ от мусора, образовавшегося от производимых им работ, и вынос его в выделенную зону Заказчика своими силами </w:t>
      </w:r>
      <w:r w:rsidR="00503044">
        <w:rPr>
          <w:rStyle w:val="2"/>
          <w:rFonts w:ascii="Times New Roman" w:hAnsi="Times New Roman" w:cs="Times New Roman"/>
          <w:sz w:val="16"/>
          <w:szCs w:val="16"/>
        </w:rPr>
        <w:t>и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средствами.</w:t>
      </w:r>
    </w:p>
    <w:p w14:paraId="05D6DD90" w14:textId="301401AC" w:rsidR="00BD0D77" w:rsidRPr="009F47F1" w:rsidRDefault="00503044" w:rsidP="00503044">
      <w:pPr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5.</w:t>
      </w:r>
      <w:r w:rsidR="00D230EB">
        <w:rPr>
          <w:rStyle w:val="2"/>
          <w:rFonts w:ascii="Times New Roman" w:hAnsi="Times New Roman" w:cs="Times New Roman"/>
          <w:sz w:val="16"/>
          <w:szCs w:val="16"/>
        </w:rPr>
        <w:t>1.</w:t>
      </w:r>
      <w:r>
        <w:rPr>
          <w:rStyle w:val="2"/>
          <w:rFonts w:ascii="Times New Roman" w:hAnsi="Times New Roman" w:cs="Times New Roman"/>
          <w:sz w:val="16"/>
          <w:szCs w:val="16"/>
        </w:rPr>
        <w:t>6. 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Сдать работы Заказчику по Акту </w:t>
      </w:r>
      <w:r w:rsidR="003D284A">
        <w:rPr>
          <w:rStyle w:val="2"/>
          <w:rFonts w:ascii="Times New Roman" w:hAnsi="Times New Roman" w:cs="Times New Roman"/>
          <w:sz w:val="16"/>
          <w:szCs w:val="16"/>
        </w:rPr>
        <w:t>приемки-передачи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работ</w:t>
      </w:r>
      <w:r w:rsidR="00197518">
        <w:rPr>
          <w:rStyle w:val="2"/>
          <w:rFonts w:ascii="Times New Roman" w:hAnsi="Times New Roman" w:cs="Times New Roman"/>
          <w:sz w:val="16"/>
          <w:szCs w:val="16"/>
        </w:rPr>
        <w:t>.</w:t>
      </w:r>
    </w:p>
    <w:p w14:paraId="1EFE9FED" w14:textId="745F2CD6" w:rsidR="00BD0D77" w:rsidRPr="00D230EB" w:rsidRDefault="00503044" w:rsidP="00197518">
      <w:pPr>
        <w:tabs>
          <w:tab w:val="left" w:pos="610"/>
        </w:tabs>
        <w:spacing w:line="158" w:lineRule="exact"/>
        <w:ind w:right="15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>5.</w:t>
      </w:r>
      <w:r w:rsidR="00D230EB"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>1.</w:t>
      </w:r>
      <w:r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>7. </w:t>
      </w:r>
      <w:r w:rsidR="00BD0D77"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>Вывезти с территории производства работ в двухдневный срок со дня приемки результата</w:t>
      </w:r>
      <w:r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 xml:space="preserve"> выполненных работ, принадлежащие Исполнителю оборудование, инвентарь, инструменты и материалы.</w:t>
      </w:r>
    </w:p>
    <w:p w14:paraId="294A0CEF" w14:textId="1CEDA10C" w:rsidR="00BD0D77" w:rsidRPr="009F47F1" w:rsidRDefault="00503044" w:rsidP="00503044">
      <w:pPr>
        <w:tabs>
          <w:tab w:val="left" w:pos="677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5.</w:t>
      </w:r>
      <w:r w:rsidR="00D230EB">
        <w:rPr>
          <w:rStyle w:val="2"/>
          <w:rFonts w:ascii="Times New Roman" w:hAnsi="Times New Roman" w:cs="Times New Roman"/>
          <w:sz w:val="16"/>
          <w:szCs w:val="16"/>
        </w:rPr>
        <w:t>1.</w:t>
      </w:r>
      <w:r>
        <w:rPr>
          <w:rStyle w:val="2"/>
          <w:rFonts w:ascii="Times New Roman" w:hAnsi="Times New Roman" w:cs="Times New Roman"/>
          <w:sz w:val="16"/>
          <w:szCs w:val="16"/>
        </w:rPr>
        <w:t>8. 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Нести ответственность перед Заказчиком за ненадлежащее выполнение работ по настоящему Договору.</w:t>
      </w:r>
    </w:p>
    <w:p w14:paraId="3AF92881" w14:textId="630D05FF" w:rsidR="00BD0D77" w:rsidRPr="00D230EB" w:rsidRDefault="00503044" w:rsidP="00503044">
      <w:pPr>
        <w:tabs>
          <w:tab w:val="left" w:pos="677"/>
        </w:tabs>
        <w:spacing w:line="158" w:lineRule="exact"/>
        <w:jc w:val="both"/>
        <w:rPr>
          <w:rStyle w:val="12"/>
          <w:rFonts w:ascii="Times New Roman" w:eastAsia="Microsoft Sans Serif" w:hAnsi="Times New Roman" w:cs="Times New Roman"/>
          <w:color w:val="auto"/>
          <w:sz w:val="16"/>
          <w:szCs w:val="16"/>
        </w:rPr>
      </w:pPr>
      <w:r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>5.</w:t>
      </w:r>
      <w:r w:rsidR="00D230EB"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>1.</w:t>
      </w:r>
      <w:r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>9. </w:t>
      </w:r>
      <w:r w:rsidR="00D230EB"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 xml:space="preserve">Нести </w:t>
      </w:r>
      <w:r w:rsidR="00BD0D77"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>полную ответственность за соблюдение техники безопасности, пожарной</w:t>
      </w:r>
      <w:r w:rsidRPr="00D230EB">
        <w:rPr>
          <w:rFonts w:ascii="Times New Roman" w:hAnsi="Times New Roman" w:cs="Times New Roman"/>
          <w:color w:val="auto"/>
          <w:sz w:val="16"/>
          <w:szCs w:val="16"/>
        </w:rPr>
        <w:t xml:space="preserve"> и</w:t>
      </w:r>
      <w:r w:rsidR="00BD0D77" w:rsidRPr="00D230EB">
        <w:rPr>
          <w:rStyle w:val="12"/>
          <w:rFonts w:ascii="Times New Roman" w:eastAsia="Microsoft Sans Serif" w:hAnsi="Times New Roman" w:cs="Times New Roman"/>
          <w:color w:val="auto"/>
          <w:sz w:val="16"/>
          <w:szCs w:val="16"/>
        </w:rPr>
        <w:t xml:space="preserve"> электр</w:t>
      </w:r>
      <w:r w:rsidRPr="00D230EB">
        <w:rPr>
          <w:rStyle w:val="12"/>
          <w:rFonts w:ascii="Times New Roman" w:eastAsia="Microsoft Sans Serif" w:hAnsi="Times New Roman" w:cs="Times New Roman"/>
          <w:color w:val="auto"/>
          <w:sz w:val="16"/>
          <w:szCs w:val="16"/>
        </w:rPr>
        <w:t>о</w:t>
      </w:r>
      <w:r w:rsidR="00BD0D77" w:rsidRPr="00D230EB">
        <w:rPr>
          <w:rStyle w:val="12"/>
          <w:rFonts w:ascii="Times New Roman" w:eastAsia="Microsoft Sans Serif" w:hAnsi="Times New Roman" w:cs="Times New Roman"/>
          <w:color w:val="auto"/>
          <w:sz w:val="16"/>
          <w:szCs w:val="16"/>
        </w:rPr>
        <w:t>безопасност</w:t>
      </w:r>
      <w:r w:rsidRPr="00D230EB">
        <w:rPr>
          <w:rStyle w:val="12"/>
          <w:rFonts w:ascii="Times New Roman" w:eastAsia="Microsoft Sans Serif" w:hAnsi="Times New Roman" w:cs="Times New Roman"/>
          <w:color w:val="auto"/>
          <w:sz w:val="16"/>
          <w:szCs w:val="16"/>
        </w:rPr>
        <w:t>и</w:t>
      </w:r>
      <w:r w:rsidR="00BD0D77" w:rsidRPr="00D230EB">
        <w:rPr>
          <w:rStyle w:val="12"/>
          <w:rFonts w:ascii="Times New Roman" w:eastAsia="Microsoft Sans Serif" w:hAnsi="Times New Roman" w:cs="Times New Roman"/>
          <w:color w:val="auto"/>
          <w:sz w:val="16"/>
          <w:szCs w:val="16"/>
        </w:rPr>
        <w:t xml:space="preserve"> работниками Исполнителя на территории объекта в пределах поручаемых ему работ</w:t>
      </w:r>
      <w:r w:rsidRPr="00D230EB">
        <w:rPr>
          <w:rStyle w:val="12"/>
          <w:rFonts w:ascii="Times New Roman" w:eastAsia="Microsoft Sans Serif" w:hAnsi="Times New Roman" w:cs="Times New Roman"/>
          <w:color w:val="auto"/>
          <w:sz w:val="16"/>
          <w:szCs w:val="16"/>
        </w:rPr>
        <w:t>.</w:t>
      </w:r>
    </w:p>
    <w:p w14:paraId="4083F725" w14:textId="6029803B" w:rsidR="00134245" w:rsidRPr="00D230EB" w:rsidRDefault="00D230EB" w:rsidP="00503044">
      <w:pPr>
        <w:tabs>
          <w:tab w:val="left" w:pos="677"/>
        </w:tabs>
        <w:spacing w:line="158" w:lineRule="exac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 xml:space="preserve">5.2. </w:t>
      </w:r>
      <w:r w:rsidR="00134245"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 xml:space="preserve">Исполнитель имеет право привлекать сторонние организации для выполнения отдельных видов работ. При этом </w:t>
      </w:r>
      <w:r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>И</w:t>
      </w:r>
      <w:r w:rsidR="00134245"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>сполнитель несет ответственность перед Заказчиком за действия, совершенные такими сторонними организациями.</w:t>
      </w:r>
    </w:p>
    <w:p w14:paraId="0393BA27" w14:textId="34916BED" w:rsidR="00BD0D77" w:rsidRPr="009F47F1" w:rsidRDefault="00503044" w:rsidP="00503044">
      <w:pPr>
        <w:tabs>
          <w:tab w:val="left" w:pos="749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5.</w:t>
      </w:r>
      <w:r w:rsidR="00D230EB">
        <w:rPr>
          <w:rStyle w:val="2"/>
          <w:rFonts w:ascii="Times New Roman" w:hAnsi="Times New Roman" w:cs="Times New Roman"/>
          <w:sz w:val="16"/>
          <w:szCs w:val="16"/>
        </w:rPr>
        <w:t>3</w:t>
      </w:r>
      <w:r>
        <w:rPr>
          <w:rStyle w:val="2"/>
          <w:rFonts w:ascii="Times New Roman" w:hAnsi="Times New Roman" w:cs="Times New Roman"/>
          <w:sz w:val="16"/>
          <w:szCs w:val="16"/>
        </w:rPr>
        <w:t>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Заказчик обязан:</w:t>
      </w:r>
    </w:p>
    <w:p w14:paraId="5559231D" w14:textId="1EA5ECEB" w:rsidR="00BD0D77" w:rsidRPr="009F47F1" w:rsidRDefault="00BD0D77" w:rsidP="00503044">
      <w:pPr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9F47F1">
        <w:rPr>
          <w:rStyle w:val="2"/>
          <w:rFonts w:ascii="Times New Roman" w:hAnsi="Times New Roman" w:cs="Times New Roman"/>
          <w:sz w:val="16"/>
          <w:szCs w:val="16"/>
        </w:rPr>
        <w:t xml:space="preserve">-обеспечить Исполнителю возможность проведения работ на объекте </w:t>
      </w:r>
      <w:r w:rsidR="001410C5"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>с 10:00 до 19:00</w:t>
      </w:r>
      <w:r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 xml:space="preserve">, 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а при необходимости </w:t>
      </w:r>
      <w:r w:rsidR="00503044" w:rsidRPr="009F47F1">
        <w:rPr>
          <w:rStyle w:val="2"/>
          <w:rFonts w:ascii="Times New Roman" w:hAnsi="Times New Roman" w:cs="Times New Roman"/>
          <w:sz w:val="16"/>
          <w:szCs w:val="16"/>
        </w:rPr>
        <w:t>также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</w:t>
      </w:r>
      <w:r w:rsidR="00503044">
        <w:rPr>
          <w:rStyle w:val="2"/>
          <w:rFonts w:ascii="Times New Roman" w:hAnsi="Times New Roman" w:cs="Times New Roman"/>
          <w:sz w:val="16"/>
          <w:szCs w:val="16"/>
        </w:rPr>
        <w:t>п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о субботам и праздничным дням, за исключением проведения шумных работ. Шумные работы производятся только в заранее согласованное с Заказчиком время</w:t>
      </w:r>
      <w:r w:rsidR="00D230EB">
        <w:rPr>
          <w:rStyle w:val="2"/>
          <w:rFonts w:ascii="Times New Roman" w:hAnsi="Times New Roman" w:cs="Times New Roman"/>
          <w:sz w:val="16"/>
          <w:szCs w:val="16"/>
        </w:rPr>
        <w:t>.</w:t>
      </w:r>
    </w:p>
    <w:p w14:paraId="57A4EB2C" w14:textId="4CD69E40" w:rsidR="00BD0D77" w:rsidRDefault="00503044" w:rsidP="00503044">
      <w:pPr>
        <w:tabs>
          <w:tab w:val="left" w:pos="536"/>
        </w:tabs>
        <w:spacing w:line="158" w:lineRule="exact"/>
        <w:jc w:val="both"/>
        <w:rPr>
          <w:rStyle w:val="2"/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-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оплатить Исполнителю выполненные работы в соответствии с условиями настоящего Договора.</w:t>
      </w:r>
    </w:p>
    <w:p w14:paraId="6081D391" w14:textId="03FE9EC1" w:rsidR="00094578" w:rsidRPr="009F47F1" w:rsidRDefault="00094578" w:rsidP="00503044">
      <w:pPr>
        <w:tabs>
          <w:tab w:val="left" w:pos="536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 xml:space="preserve">-обеспечить </w:t>
      </w:r>
      <w:r w:rsidRPr="00094578">
        <w:rPr>
          <w:rStyle w:val="2"/>
          <w:rFonts w:ascii="Times New Roman" w:hAnsi="Times New Roman" w:cs="Times New Roman"/>
          <w:sz w:val="16"/>
          <w:szCs w:val="16"/>
        </w:rPr>
        <w:t xml:space="preserve">подведение </w:t>
      </w:r>
      <w:r w:rsidR="00B627B2">
        <w:rPr>
          <w:rStyle w:val="2"/>
          <w:rFonts w:ascii="Times New Roman" w:hAnsi="Times New Roman" w:cs="Times New Roman"/>
          <w:sz w:val="16"/>
          <w:szCs w:val="16"/>
        </w:rPr>
        <w:t xml:space="preserve">источника </w:t>
      </w:r>
      <w:r w:rsidRPr="00094578">
        <w:rPr>
          <w:rStyle w:val="2"/>
          <w:rFonts w:ascii="Times New Roman" w:hAnsi="Times New Roman" w:cs="Times New Roman"/>
          <w:sz w:val="16"/>
          <w:szCs w:val="16"/>
        </w:rPr>
        <w:t>электр</w:t>
      </w:r>
      <w:r w:rsidR="00862C87">
        <w:rPr>
          <w:rStyle w:val="2"/>
          <w:rFonts w:ascii="Times New Roman" w:hAnsi="Times New Roman" w:cs="Times New Roman"/>
          <w:sz w:val="16"/>
          <w:szCs w:val="16"/>
        </w:rPr>
        <w:t xml:space="preserve">оснабжения </w:t>
      </w:r>
      <w:r w:rsidRPr="00094578">
        <w:rPr>
          <w:rStyle w:val="2"/>
          <w:rFonts w:ascii="Times New Roman" w:hAnsi="Times New Roman" w:cs="Times New Roman"/>
          <w:sz w:val="16"/>
          <w:szCs w:val="16"/>
        </w:rPr>
        <w:t xml:space="preserve">к </w:t>
      </w:r>
      <w:r>
        <w:rPr>
          <w:rStyle w:val="2"/>
          <w:rFonts w:ascii="Times New Roman" w:hAnsi="Times New Roman" w:cs="Times New Roman"/>
          <w:sz w:val="16"/>
          <w:szCs w:val="16"/>
        </w:rPr>
        <w:t>О</w:t>
      </w:r>
      <w:r w:rsidRPr="00094578">
        <w:rPr>
          <w:rStyle w:val="2"/>
          <w:rFonts w:ascii="Times New Roman" w:hAnsi="Times New Roman" w:cs="Times New Roman"/>
          <w:sz w:val="16"/>
          <w:szCs w:val="16"/>
        </w:rPr>
        <w:t>борудованию</w:t>
      </w:r>
      <w:r w:rsidR="00B627B2">
        <w:rPr>
          <w:rStyle w:val="2"/>
          <w:rFonts w:ascii="Times New Roman" w:hAnsi="Times New Roman" w:cs="Times New Roman"/>
          <w:sz w:val="16"/>
          <w:szCs w:val="16"/>
        </w:rPr>
        <w:t>, бесперебойное электропитание Оборудования,</w:t>
      </w:r>
      <w:r w:rsidRPr="00094578">
        <w:rPr>
          <w:rStyle w:val="2"/>
          <w:rFonts w:ascii="Times New Roman" w:hAnsi="Times New Roman" w:cs="Times New Roman"/>
          <w:sz w:val="16"/>
          <w:szCs w:val="16"/>
        </w:rPr>
        <w:t xml:space="preserve"> </w:t>
      </w:r>
      <w:r w:rsidR="00B627B2">
        <w:rPr>
          <w:rStyle w:val="2"/>
          <w:rFonts w:ascii="Times New Roman" w:hAnsi="Times New Roman" w:cs="Times New Roman"/>
          <w:sz w:val="16"/>
          <w:szCs w:val="16"/>
        </w:rPr>
        <w:t>а также</w:t>
      </w:r>
      <w:r>
        <w:rPr>
          <w:rStyle w:val="2"/>
          <w:rFonts w:ascii="Times New Roman" w:hAnsi="Times New Roman" w:cs="Times New Roman"/>
          <w:sz w:val="16"/>
          <w:szCs w:val="16"/>
        </w:rPr>
        <w:t xml:space="preserve"> соблюдение правил электробезопасности при эксплуатации Оборудования.</w:t>
      </w:r>
    </w:p>
    <w:p w14:paraId="37811CAF" w14:textId="77777777" w:rsidR="00D230EB" w:rsidRDefault="00D230EB" w:rsidP="00503044">
      <w:pPr>
        <w:tabs>
          <w:tab w:val="left" w:pos="536"/>
        </w:tabs>
        <w:spacing w:line="158" w:lineRule="exact"/>
        <w:jc w:val="both"/>
        <w:rPr>
          <w:rStyle w:val="2"/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 xml:space="preserve">5.4. Заказчик имеет право: </w:t>
      </w:r>
    </w:p>
    <w:p w14:paraId="6CDED671" w14:textId="322B058F" w:rsidR="00BD0D77" w:rsidRPr="009F47F1" w:rsidRDefault="00503044" w:rsidP="00503044">
      <w:pPr>
        <w:tabs>
          <w:tab w:val="left" w:pos="536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-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в любое время проверять ход </w:t>
      </w:r>
      <w:r w:rsidR="00786ACF">
        <w:rPr>
          <w:rStyle w:val="2"/>
          <w:rFonts w:ascii="Times New Roman" w:hAnsi="Times New Roman" w:cs="Times New Roman"/>
          <w:sz w:val="16"/>
          <w:szCs w:val="16"/>
        </w:rPr>
        <w:t>и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качество работы, выполняемой Исполнителем, не вмешиваясь в его деятельность;</w:t>
      </w:r>
    </w:p>
    <w:p w14:paraId="3BD596A0" w14:textId="6F364854" w:rsidR="00BD0D77" w:rsidRPr="009F47F1" w:rsidRDefault="00503044" w:rsidP="00503044">
      <w:pPr>
        <w:tabs>
          <w:tab w:val="left" w:pos="536"/>
        </w:tabs>
        <w:spacing w:after="135"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-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отказаться от исполнения Договора и потребовать возмещения убытков, если Исполнитель не приступает своевременно к исполнению настоящего Договора </w:t>
      </w:r>
      <w:r w:rsidR="00BD0D77"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>или выполняет работу настолько медленно, что окончание ее к сроку</w:t>
      </w:r>
      <w:r w:rsidR="00786ACF"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>,</w:t>
      </w:r>
      <w:r w:rsidR="00BD0D77"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 xml:space="preserve"> указанному </w:t>
      </w:r>
      <w:r w:rsidR="00786ACF"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>в настоящем Договоре,</w:t>
      </w:r>
      <w:r w:rsidR="00BD0D77" w:rsidRPr="00D230EB">
        <w:rPr>
          <w:rStyle w:val="2"/>
          <w:rFonts w:ascii="Times New Roman" w:hAnsi="Times New Roman" w:cs="Times New Roman"/>
          <w:color w:val="auto"/>
          <w:sz w:val="16"/>
          <w:szCs w:val="16"/>
        </w:rPr>
        <w:t xml:space="preserve"> становится явно невозможным</w:t>
      </w:r>
      <w:r w:rsidR="00786ACF">
        <w:rPr>
          <w:rStyle w:val="2"/>
          <w:rFonts w:ascii="Times New Roman" w:hAnsi="Times New Roman" w:cs="Times New Roman"/>
          <w:sz w:val="16"/>
          <w:szCs w:val="16"/>
        </w:rPr>
        <w:t>.</w:t>
      </w:r>
      <w:r w:rsidR="001410C5">
        <w:rPr>
          <w:rStyle w:val="2"/>
          <w:rFonts w:ascii="Times New Roman" w:hAnsi="Times New Roman" w:cs="Times New Roman"/>
          <w:sz w:val="16"/>
          <w:szCs w:val="16"/>
        </w:rPr>
        <w:t xml:space="preserve"> </w:t>
      </w:r>
    </w:p>
    <w:p w14:paraId="0C004F6C" w14:textId="33D44F93" w:rsidR="00BD0D77" w:rsidRPr="00786ACF" w:rsidRDefault="00786ACF" w:rsidP="00786ACF">
      <w:pPr>
        <w:tabs>
          <w:tab w:val="left" w:pos="2796"/>
        </w:tabs>
        <w:spacing w:after="71" w:line="140" w:lineRule="exac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86ACF">
        <w:rPr>
          <w:rStyle w:val="2"/>
          <w:rFonts w:ascii="Times New Roman" w:hAnsi="Times New Roman" w:cs="Times New Roman"/>
          <w:b/>
          <w:bCs/>
          <w:sz w:val="16"/>
          <w:szCs w:val="16"/>
        </w:rPr>
        <w:t>6. Производство и приемка работ</w:t>
      </w:r>
    </w:p>
    <w:p w14:paraId="3E86B69E" w14:textId="78B7F589" w:rsidR="00BD0D77" w:rsidRPr="00D230EB" w:rsidRDefault="00BD0D77" w:rsidP="00D230EB">
      <w:pPr>
        <w:spacing w:line="158" w:lineRule="exact"/>
        <w:jc w:val="both"/>
        <w:rPr>
          <w:rFonts w:ascii="Times New Roman" w:eastAsia="Garamond" w:hAnsi="Times New Roman" w:cs="Times New Roman"/>
          <w:color w:val="FF0000"/>
          <w:sz w:val="16"/>
          <w:szCs w:val="16"/>
        </w:rPr>
      </w:pPr>
      <w:r w:rsidRPr="009F47F1">
        <w:rPr>
          <w:rStyle w:val="2"/>
          <w:rFonts w:ascii="Times New Roman" w:hAnsi="Times New Roman" w:cs="Times New Roman"/>
          <w:sz w:val="16"/>
          <w:szCs w:val="16"/>
        </w:rPr>
        <w:t>6.1</w:t>
      </w:r>
      <w:r w:rsidR="00786ACF">
        <w:rPr>
          <w:rStyle w:val="2"/>
          <w:rFonts w:ascii="Times New Roman" w:hAnsi="Times New Roman" w:cs="Times New Roman"/>
          <w:sz w:val="16"/>
          <w:szCs w:val="16"/>
        </w:rPr>
        <w:t> 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В случае., если будут обнаружены некачественно выполненные работы. Исполнитель обязан своими силами </w:t>
      </w:r>
      <w:r w:rsidR="00990E77">
        <w:rPr>
          <w:rStyle w:val="2"/>
          <w:rFonts w:ascii="Times New Roman" w:hAnsi="Times New Roman" w:cs="Times New Roman"/>
          <w:sz w:val="16"/>
          <w:szCs w:val="16"/>
        </w:rPr>
        <w:t>и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без увеличения стоимости Договора в кратчайший срок, не превышающий 10 (десяти) рабочих дней, если иной срок не будет согласован сторонами письменно, переделать эти работы для обеспечения </w:t>
      </w:r>
      <w:r w:rsidR="00990E77">
        <w:rPr>
          <w:rStyle w:val="2"/>
          <w:rFonts w:ascii="Times New Roman" w:hAnsi="Times New Roman" w:cs="Times New Roman"/>
          <w:sz w:val="16"/>
          <w:szCs w:val="16"/>
        </w:rPr>
        <w:t>и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х надлежащего качества.</w:t>
      </w:r>
    </w:p>
    <w:p w14:paraId="31108275" w14:textId="4965B560" w:rsidR="00BD0D77" w:rsidRPr="009F47F1" w:rsidRDefault="00990E77" w:rsidP="00D230EB">
      <w:pPr>
        <w:tabs>
          <w:tab w:val="left" w:pos="850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6.2</w:t>
      </w:r>
      <w:r>
        <w:rPr>
          <w:rStyle w:val="2Arial"/>
          <w:rFonts w:ascii="Times New Roman" w:hAnsi="Times New Roman" w:cs="Times New Roman"/>
          <w:sz w:val="16"/>
          <w:szCs w:val="16"/>
        </w:rPr>
        <w:t>. </w:t>
      </w:r>
      <w:r w:rsidR="00BD0D77" w:rsidRPr="009F47F1">
        <w:rPr>
          <w:rStyle w:val="2Arial"/>
          <w:rFonts w:ascii="Times New Roman" w:hAnsi="Times New Roman" w:cs="Times New Roman"/>
          <w:sz w:val="16"/>
          <w:szCs w:val="16"/>
        </w:rPr>
        <w:t xml:space="preserve">В 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случае если Исполнитель в течение 15 календарных дней со дня получения от Заказчика письменного распоряжения не приступит к устранению некачественно выполненных работ, то Заказчик имеет право привлечь других лип</w:t>
      </w:r>
      <w:r>
        <w:rPr>
          <w:rStyle w:val="2"/>
          <w:rFonts w:ascii="Times New Roman" w:hAnsi="Times New Roman" w:cs="Times New Roman"/>
          <w:sz w:val="16"/>
          <w:szCs w:val="16"/>
        </w:rPr>
        <w:t>,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которые переделают некачественно выполненные работы, с удержанием их стоимости из сумм, причитающихся Исполнителю.</w:t>
      </w:r>
    </w:p>
    <w:p w14:paraId="1532156F" w14:textId="14575070" w:rsidR="00BD0D77" w:rsidRPr="009F47F1" w:rsidRDefault="00990E77" w:rsidP="00D230EB">
      <w:pPr>
        <w:tabs>
          <w:tab w:val="left" w:pos="749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6.</w:t>
      </w:r>
      <w:r w:rsidR="00D230EB">
        <w:rPr>
          <w:rStyle w:val="2"/>
          <w:rFonts w:ascii="Times New Roman" w:hAnsi="Times New Roman" w:cs="Times New Roman"/>
          <w:sz w:val="16"/>
          <w:szCs w:val="16"/>
        </w:rPr>
        <w:t>3</w:t>
      </w:r>
      <w:r w:rsidR="005C339F">
        <w:rPr>
          <w:rStyle w:val="2"/>
          <w:rFonts w:ascii="Times New Roman" w:hAnsi="Times New Roman" w:cs="Times New Roman"/>
          <w:sz w:val="16"/>
          <w:szCs w:val="16"/>
        </w:rPr>
        <w:t>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От начала работ до сдачи выполненных работ Заказчику, Исполнитель несет полную ответственность за сохранность всего имущества материалов, оборудования </w:t>
      </w:r>
      <w:r w:rsidR="005C339F">
        <w:rPr>
          <w:rStyle w:val="2"/>
          <w:rFonts w:ascii="Times New Roman" w:hAnsi="Times New Roman" w:cs="Times New Roman"/>
          <w:sz w:val="16"/>
          <w:szCs w:val="16"/>
        </w:rPr>
        <w:t>и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т.д., а также за сохранность, результатов работ, а в случае причинения ущерба, утраты или порчи результата работ или любой их частя по любой причине. Исполнитель обязан за свой счет исправить и устранить дефекты с тем, чтобы результат Работ по их завершению отвечал требованиям настоящего Договора.</w:t>
      </w:r>
    </w:p>
    <w:p w14:paraId="1ADCEA46" w14:textId="64ED52FC" w:rsidR="00BD0D77" w:rsidRDefault="005C339F" w:rsidP="005C339F">
      <w:pPr>
        <w:tabs>
          <w:tab w:val="left" w:pos="711"/>
        </w:tabs>
        <w:spacing w:after="135" w:line="158" w:lineRule="exact"/>
        <w:jc w:val="both"/>
        <w:rPr>
          <w:rStyle w:val="2"/>
          <w:rFonts w:ascii="Times New Roman" w:hAnsi="Times New Roman" w:cs="Times New Roman"/>
          <w:sz w:val="16"/>
          <w:szCs w:val="16"/>
        </w:rPr>
      </w:pPr>
      <w:r w:rsidRPr="00F17026">
        <w:rPr>
          <w:rStyle w:val="2"/>
          <w:rFonts w:ascii="Times New Roman" w:hAnsi="Times New Roman" w:cs="Times New Roman"/>
          <w:sz w:val="16"/>
          <w:szCs w:val="16"/>
        </w:rPr>
        <w:t>6.</w:t>
      </w:r>
      <w:r w:rsidR="00D9797C">
        <w:rPr>
          <w:rStyle w:val="2"/>
          <w:rFonts w:ascii="Times New Roman" w:hAnsi="Times New Roman" w:cs="Times New Roman"/>
          <w:sz w:val="16"/>
          <w:szCs w:val="16"/>
        </w:rPr>
        <w:t>4</w:t>
      </w:r>
      <w:r w:rsidRPr="00F17026">
        <w:rPr>
          <w:rStyle w:val="2"/>
          <w:rFonts w:ascii="Times New Roman" w:hAnsi="Times New Roman" w:cs="Times New Roman"/>
          <w:sz w:val="16"/>
          <w:szCs w:val="16"/>
        </w:rPr>
        <w:t>. </w:t>
      </w:r>
      <w:r w:rsidR="00BD0D77" w:rsidRPr="00F17026">
        <w:rPr>
          <w:rStyle w:val="2"/>
          <w:rFonts w:ascii="Times New Roman" w:hAnsi="Times New Roman" w:cs="Times New Roman"/>
          <w:sz w:val="16"/>
          <w:szCs w:val="16"/>
        </w:rPr>
        <w:t xml:space="preserve">Риск гибели </w:t>
      </w:r>
      <w:r w:rsidR="00D22DDA" w:rsidRPr="00F17026">
        <w:rPr>
          <w:rStyle w:val="2"/>
          <w:rFonts w:ascii="Times New Roman" w:hAnsi="Times New Roman" w:cs="Times New Roman"/>
          <w:sz w:val="16"/>
          <w:szCs w:val="16"/>
        </w:rPr>
        <w:t>и</w:t>
      </w:r>
      <w:r w:rsidR="00BD0D77" w:rsidRPr="00F17026">
        <w:rPr>
          <w:rStyle w:val="2"/>
          <w:rFonts w:ascii="Times New Roman" w:hAnsi="Times New Roman" w:cs="Times New Roman"/>
          <w:sz w:val="16"/>
          <w:szCs w:val="16"/>
        </w:rPr>
        <w:t xml:space="preserve"> порчи результата работ, </w:t>
      </w:r>
      <w:r w:rsidR="00D22DDA" w:rsidRPr="00F17026">
        <w:rPr>
          <w:rStyle w:val="2"/>
          <w:rFonts w:ascii="Times New Roman" w:hAnsi="Times New Roman" w:cs="Times New Roman"/>
          <w:sz w:val="16"/>
          <w:szCs w:val="16"/>
        </w:rPr>
        <w:t>или</w:t>
      </w:r>
      <w:r w:rsidR="00BD0D77" w:rsidRPr="00F17026">
        <w:rPr>
          <w:rStyle w:val="2"/>
          <w:rFonts w:ascii="Times New Roman" w:hAnsi="Times New Roman" w:cs="Times New Roman"/>
          <w:sz w:val="16"/>
          <w:szCs w:val="16"/>
        </w:rPr>
        <w:t xml:space="preserve"> его части, имущества, оборудования и материалов</w:t>
      </w:r>
      <w:r w:rsidR="005950BF" w:rsidRPr="00F17026">
        <w:rPr>
          <w:rStyle w:val="2"/>
          <w:rFonts w:ascii="Times New Roman" w:hAnsi="Times New Roman" w:cs="Times New Roman"/>
          <w:sz w:val="16"/>
          <w:szCs w:val="16"/>
        </w:rPr>
        <w:t xml:space="preserve"> лежит на Заказчике</w:t>
      </w:r>
      <w:r w:rsidR="00BD0D77" w:rsidRPr="00F17026">
        <w:rPr>
          <w:rStyle w:val="2"/>
          <w:rFonts w:ascii="Times New Roman" w:hAnsi="Times New Roman" w:cs="Times New Roman"/>
          <w:sz w:val="16"/>
          <w:szCs w:val="16"/>
        </w:rPr>
        <w:t xml:space="preserve"> </w:t>
      </w:r>
      <w:r w:rsidR="005950BF" w:rsidRPr="00F17026">
        <w:rPr>
          <w:rStyle w:val="2"/>
          <w:rFonts w:ascii="Times New Roman" w:hAnsi="Times New Roman" w:cs="Times New Roman"/>
          <w:sz w:val="16"/>
          <w:szCs w:val="16"/>
        </w:rPr>
        <w:t xml:space="preserve">с момента подписания или с момента, когда Заказчик должен был подписать </w:t>
      </w:r>
      <w:r w:rsidR="00D9797C">
        <w:rPr>
          <w:rStyle w:val="2"/>
          <w:rFonts w:ascii="Times New Roman" w:hAnsi="Times New Roman" w:cs="Times New Roman"/>
          <w:sz w:val="16"/>
          <w:szCs w:val="16"/>
        </w:rPr>
        <w:t>А</w:t>
      </w:r>
      <w:r w:rsidR="005950BF" w:rsidRPr="00F17026">
        <w:rPr>
          <w:rStyle w:val="2"/>
          <w:rFonts w:ascii="Times New Roman" w:hAnsi="Times New Roman" w:cs="Times New Roman"/>
          <w:sz w:val="16"/>
          <w:szCs w:val="16"/>
        </w:rPr>
        <w:t>кт приема-передачи.</w:t>
      </w:r>
      <w:r w:rsidR="005950BF">
        <w:rPr>
          <w:rStyle w:val="2"/>
          <w:rFonts w:ascii="Times New Roman" w:hAnsi="Times New Roman" w:cs="Times New Roman"/>
          <w:sz w:val="16"/>
          <w:szCs w:val="16"/>
        </w:rPr>
        <w:t xml:space="preserve"> </w:t>
      </w:r>
    </w:p>
    <w:p w14:paraId="06D012CE" w14:textId="5CB967C7" w:rsidR="00D22DDA" w:rsidRPr="00D22DDA" w:rsidRDefault="00D22DDA" w:rsidP="00D22DDA">
      <w:pPr>
        <w:tabs>
          <w:tab w:val="left" w:pos="711"/>
        </w:tabs>
        <w:spacing w:after="135" w:line="158" w:lineRule="exac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22DDA">
        <w:rPr>
          <w:rStyle w:val="2"/>
          <w:rFonts w:ascii="Times New Roman" w:hAnsi="Times New Roman" w:cs="Times New Roman"/>
          <w:b/>
          <w:bCs/>
          <w:sz w:val="16"/>
          <w:szCs w:val="16"/>
        </w:rPr>
        <w:t>7. Ответственность сторон</w:t>
      </w:r>
    </w:p>
    <w:p w14:paraId="2AF19472" w14:textId="7DD4F944" w:rsidR="00BD0D77" w:rsidRPr="009F47F1" w:rsidRDefault="00D22DDA" w:rsidP="00D22DDA">
      <w:pPr>
        <w:tabs>
          <w:tab w:val="left" w:pos="639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7.1. 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Стороны несут ответственность за невыполнение </w:t>
      </w:r>
      <w:r>
        <w:rPr>
          <w:rStyle w:val="2"/>
          <w:rFonts w:ascii="Times New Roman" w:hAnsi="Times New Roman" w:cs="Times New Roman"/>
          <w:sz w:val="16"/>
          <w:szCs w:val="16"/>
        </w:rPr>
        <w:t>или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ненадлежащее выполнение возложенных на них по настоящему договору обязательств в соответствии с действующим законодательством РФ н настоящим Договором.</w:t>
      </w:r>
    </w:p>
    <w:p w14:paraId="10D89D4D" w14:textId="106E9B25" w:rsidR="00BD0D77" w:rsidRPr="009F47F1" w:rsidRDefault="00D22DDA" w:rsidP="00D22DDA">
      <w:pPr>
        <w:tabs>
          <w:tab w:val="left" w:pos="649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7.2. 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В случае нарушения Исполнителем сроков выполнения работ; установленных в разделе 3 настоящего Договора, Заказчик вправе потребовать, а Исполнитель в этом случае обязуется уплатить пени в размере 0,1 (одна десятая) % от стоимости невыполненных работ за каждый день просрочки, но не более 5 (</w:t>
      </w:r>
      <w:r>
        <w:rPr>
          <w:rStyle w:val="2"/>
          <w:rFonts w:ascii="Times New Roman" w:hAnsi="Times New Roman" w:cs="Times New Roman"/>
          <w:sz w:val="16"/>
          <w:szCs w:val="16"/>
        </w:rPr>
        <w:t>пяти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)% от стоимости работ по этапу</w:t>
      </w:r>
      <w:r w:rsidR="00ED12FB">
        <w:rPr>
          <w:rStyle w:val="2"/>
          <w:rFonts w:ascii="Times New Roman" w:hAnsi="Times New Roman" w:cs="Times New Roman"/>
          <w:sz w:val="16"/>
          <w:szCs w:val="16"/>
        </w:rPr>
        <w:t>.</w:t>
      </w:r>
    </w:p>
    <w:p w14:paraId="61175C2D" w14:textId="5870F761" w:rsidR="00BD0D77" w:rsidRPr="009F47F1" w:rsidRDefault="00D22DDA" w:rsidP="00D22DDA">
      <w:pPr>
        <w:tabs>
          <w:tab w:val="left" w:pos="644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7.3. 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В случае нарушения Заказчиком сроков оплаты работ, установленных в разделе </w:t>
      </w:r>
      <w:r w:rsidR="00ED12FB">
        <w:rPr>
          <w:rStyle w:val="2"/>
          <w:rFonts w:ascii="Times New Roman" w:hAnsi="Times New Roman" w:cs="Times New Roman"/>
          <w:sz w:val="16"/>
          <w:szCs w:val="16"/>
        </w:rPr>
        <w:t>4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настоящего Договора, Исполнитель вправе потребовать, а Заказчик в этом случае обязуется уплатить пени в размере 0,1 (одна десятая) </w:t>
      </w:r>
      <w:r w:rsidR="00BD0D77" w:rsidRPr="009F47F1">
        <w:rPr>
          <w:rStyle w:val="2TimesNewRoman"/>
          <w:rFonts w:ascii="Times New Roman" w:hAnsi="Times New Roman" w:cs="Times New Roman"/>
          <w:i/>
          <w:iCs/>
          <w:sz w:val="16"/>
          <w:szCs w:val="16"/>
          <w:lang w:eastAsia="en-US" w:bidi="en-US"/>
        </w:rPr>
        <w:t>%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от просроченной суммы за каждый день просрочки, н</w:t>
      </w:r>
      <w:r>
        <w:rPr>
          <w:rStyle w:val="2"/>
          <w:rFonts w:ascii="Times New Roman" w:hAnsi="Times New Roman" w:cs="Times New Roman"/>
          <w:sz w:val="16"/>
          <w:szCs w:val="16"/>
        </w:rPr>
        <w:t>о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не б</w:t>
      </w:r>
      <w:r>
        <w:rPr>
          <w:rStyle w:val="2"/>
          <w:rFonts w:ascii="Times New Roman" w:hAnsi="Times New Roman" w:cs="Times New Roman"/>
          <w:sz w:val="16"/>
          <w:szCs w:val="16"/>
        </w:rPr>
        <w:t>о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лее </w:t>
      </w:r>
      <w:r w:rsidR="00BD0D77" w:rsidRPr="009F47F1">
        <w:rPr>
          <w:rStyle w:val="2Arial"/>
          <w:rFonts w:ascii="Times New Roman" w:hAnsi="Times New Roman" w:cs="Times New Roman"/>
          <w:sz w:val="16"/>
          <w:szCs w:val="16"/>
        </w:rPr>
        <w:t xml:space="preserve">5 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(пяти) % от просроченной суммы.</w:t>
      </w:r>
    </w:p>
    <w:p w14:paraId="583815F2" w14:textId="28DDC79B" w:rsidR="00BD0D77" w:rsidRPr="009F47F1" w:rsidRDefault="00D22DDA" w:rsidP="00D22DDA">
      <w:pPr>
        <w:tabs>
          <w:tab w:val="left" w:pos="649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7.4. 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Ответственность за порчу</w:t>
      </w:r>
      <w:r w:rsidR="00ED12FB">
        <w:rPr>
          <w:rStyle w:val="2"/>
          <w:rFonts w:ascii="Times New Roman" w:hAnsi="Times New Roman" w:cs="Times New Roman"/>
          <w:sz w:val="16"/>
          <w:szCs w:val="16"/>
        </w:rPr>
        <w:t>,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повреждение или утрату материалов </w:t>
      </w:r>
      <w:r>
        <w:rPr>
          <w:rStyle w:val="2"/>
          <w:rFonts w:ascii="Times New Roman" w:hAnsi="Times New Roman" w:cs="Times New Roman"/>
          <w:sz w:val="16"/>
          <w:szCs w:val="16"/>
        </w:rPr>
        <w:t>и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оборудования до момента подписания Акта приёмки выполненных работ несет Исполнитель.</w:t>
      </w:r>
    </w:p>
    <w:p w14:paraId="7AAEB875" w14:textId="5FC4A8F0" w:rsidR="00BD0D77" w:rsidRPr="009F47F1" w:rsidRDefault="00D22DDA" w:rsidP="00D22DDA">
      <w:pPr>
        <w:tabs>
          <w:tab w:val="left" w:pos="639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7.5. 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Исполнитель несет ответственность за качество материалов. В случаях, когда работа выполнена Исполнителем с </w:t>
      </w:r>
      <w:r>
        <w:rPr>
          <w:rStyle w:val="2"/>
          <w:rFonts w:ascii="Times New Roman" w:hAnsi="Times New Roman" w:cs="Times New Roman"/>
          <w:sz w:val="16"/>
          <w:szCs w:val="16"/>
        </w:rPr>
        <w:t>отступлением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от условий настоящего Договора, ухудшающим результат работы, или с иными недостатками, которые делают его непригодным для использования Заказчик вправе по своему выбору потребовать от Исполнителя:</w:t>
      </w:r>
    </w:p>
    <w:p w14:paraId="1BE74EA7" w14:textId="1691D92E" w:rsidR="00BD0D77" w:rsidRPr="009F47F1" w:rsidRDefault="00D22DDA" w:rsidP="00D22DDA">
      <w:pPr>
        <w:tabs>
          <w:tab w:val="left" w:pos="514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-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безвозмездного устранения недостатков в разумный срок;</w:t>
      </w:r>
    </w:p>
    <w:p w14:paraId="13C110BF" w14:textId="4D72CB76" w:rsidR="00BD0D77" w:rsidRPr="00D22DDA" w:rsidRDefault="00D22DDA" w:rsidP="00D22DDA">
      <w:pPr>
        <w:tabs>
          <w:tab w:val="left" w:pos="518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-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соразмерного уменьшения стоимости работ, установленн</w:t>
      </w:r>
      <w:r w:rsidR="00ED12FB">
        <w:rPr>
          <w:rStyle w:val="2"/>
          <w:rFonts w:ascii="Times New Roman" w:hAnsi="Times New Roman" w:cs="Times New Roman"/>
          <w:sz w:val="16"/>
          <w:szCs w:val="16"/>
        </w:rPr>
        <w:t>ой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в пункт</w:t>
      </w:r>
      <w:r w:rsidR="00ED12FB">
        <w:rPr>
          <w:rStyle w:val="2"/>
          <w:rFonts w:ascii="Times New Roman" w:hAnsi="Times New Roman" w:cs="Times New Roman"/>
          <w:sz w:val="16"/>
          <w:szCs w:val="16"/>
        </w:rPr>
        <w:t>е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2.1 настоящего Договора</w:t>
      </w:r>
      <w:r w:rsidRPr="00D22DDA">
        <w:rPr>
          <w:rStyle w:val="2"/>
          <w:rFonts w:ascii="Times New Roman" w:hAnsi="Times New Roman" w:cs="Times New Roman"/>
          <w:sz w:val="16"/>
          <w:szCs w:val="16"/>
        </w:rPr>
        <w:t>;</w:t>
      </w:r>
    </w:p>
    <w:p w14:paraId="70AC2C13" w14:textId="2757F227" w:rsidR="00BD0D77" w:rsidRPr="009F47F1" w:rsidRDefault="00D22DDA" w:rsidP="00D22DDA">
      <w:pPr>
        <w:tabs>
          <w:tab w:val="left" w:pos="518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-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возмещения своих расходов на устранение недостатков.</w:t>
      </w:r>
    </w:p>
    <w:p w14:paraId="1823DA0D" w14:textId="7E8994F0" w:rsidR="00BD0D77" w:rsidRPr="009F47F1" w:rsidRDefault="00BD0D77" w:rsidP="000843CB">
      <w:pPr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Исполнитель вправе с согласия заказчика вместо устранения </w:t>
      </w:r>
      <w:r w:rsidR="000843CB" w:rsidRPr="009F47F1">
        <w:rPr>
          <w:rStyle w:val="2"/>
          <w:rFonts w:ascii="Times New Roman" w:hAnsi="Times New Roman" w:cs="Times New Roman"/>
          <w:sz w:val="16"/>
          <w:szCs w:val="16"/>
        </w:rPr>
        <w:t>недостатков,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за которые он отвечает, безвозмездно выполнить работу заново, с возмещением Заказчику причиненных просрочкой исполнения убытков. </w:t>
      </w:r>
      <w:r w:rsidR="000843CB">
        <w:rPr>
          <w:rStyle w:val="2"/>
          <w:rFonts w:ascii="Times New Roman" w:hAnsi="Times New Roman" w:cs="Times New Roman"/>
          <w:sz w:val="16"/>
          <w:szCs w:val="16"/>
        </w:rPr>
        <w:t>В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этом случае</w:t>
      </w:r>
      <w:r w:rsidR="000843CB">
        <w:rPr>
          <w:rStyle w:val="2"/>
          <w:rFonts w:ascii="Times New Roman" w:hAnsi="Times New Roman" w:cs="Times New Roman"/>
          <w:sz w:val="16"/>
          <w:szCs w:val="16"/>
        </w:rPr>
        <w:t>,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Заказчик обязан возвратить ранее переданные ему результаты работы, если по характеру работы такой возврат возможен.</w:t>
      </w:r>
    </w:p>
    <w:p w14:paraId="0607B7BB" w14:textId="1724D0C5" w:rsidR="008D5421" w:rsidRPr="00D23893" w:rsidRDefault="000843CB" w:rsidP="00F17026">
      <w:pPr>
        <w:tabs>
          <w:tab w:val="left" w:pos="644"/>
        </w:tabs>
        <w:spacing w:line="158" w:lineRule="exact"/>
        <w:jc w:val="both"/>
        <w:rPr>
          <w:rStyle w:val="2"/>
          <w:rFonts w:ascii="Times New Roman" w:hAnsi="Times New Roman" w:cs="Times New Roman"/>
          <w:color w:val="auto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lastRenderedPageBreak/>
        <w:t>7.6</w:t>
      </w:r>
      <w:r w:rsidRPr="00D23893">
        <w:rPr>
          <w:rStyle w:val="2"/>
          <w:rFonts w:ascii="Times New Roman" w:hAnsi="Times New Roman" w:cs="Times New Roman"/>
          <w:color w:val="auto"/>
          <w:sz w:val="16"/>
          <w:szCs w:val="16"/>
        </w:rPr>
        <w:t>. </w:t>
      </w:r>
      <w:r w:rsidR="00BD0D77" w:rsidRPr="00D23893">
        <w:rPr>
          <w:rStyle w:val="2"/>
          <w:rFonts w:ascii="Times New Roman" w:hAnsi="Times New Roman" w:cs="Times New Roman"/>
          <w:color w:val="auto"/>
          <w:sz w:val="16"/>
          <w:szCs w:val="16"/>
        </w:rPr>
        <w:t>Если отступления в работе от услови</w:t>
      </w:r>
      <w:r w:rsidRPr="00D23893">
        <w:rPr>
          <w:rStyle w:val="2"/>
          <w:rFonts w:ascii="Times New Roman" w:hAnsi="Times New Roman" w:cs="Times New Roman"/>
          <w:color w:val="auto"/>
          <w:sz w:val="16"/>
          <w:szCs w:val="16"/>
        </w:rPr>
        <w:t>й</w:t>
      </w:r>
      <w:r w:rsidR="00BD0D77" w:rsidRPr="00D23893">
        <w:rPr>
          <w:rStyle w:val="2"/>
          <w:rFonts w:ascii="Times New Roman" w:hAnsi="Times New Roman" w:cs="Times New Roman"/>
          <w:color w:val="auto"/>
          <w:sz w:val="16"/>
          <w:szCs w:val="16"/>
        </w:rPr>
        <w:t xml:space="preserve"> Договора </w:t>
      </w:r>
      <w:r w:rsidRPr="00D23893">
        <w:rPr>
          <w:rStyle w:val="2"/>
          <w:rFonts w:ascii="Times New Roman" w:hAnsi="Times New Roman" w:cs="Times New Roman"/>
          <w:color w:val="auto"/>
          <w:sz w:val="16"/>
          <w:szCs w:val="16"/>
        </w:rPr>
        <w:t>или</w:t>
      </w:r>
      <w:r w:rsidR="00BD0D77" w:rsidRPr="00D23893">
        <w:rPr>
          <w:rStyle w:val="2"/>
          <w:rFonts w:ascii="Times New Roman" w:hAnsi="Times New Roman" w:cs="Times New Roman"/>
          <w:color w:val="auto"/>
          <w:sz w:val="16"/>
          <w:szCs w:val="16"/>
        </w:rPr>
        <w:t xml:space="preserve"> недостатки результата работы в установленный Заказчиком разумный срок не были устранены, либо являются существенными </w:t>
      </w:r>
      <w:r w:rsidRPr="00D23893">
        <w:rPr>
          <w:rStyle w:val="2"/>
          <w:rFonts w:ascii="Times New Roman" w:hAnsi="Times New Roman" w:cs="Times New Roman"/>
          <w:color w:val="auto"/>
          <w:sz w:val="16"/>
          <w:szCs w:val="16"/>
        </w:rPr>
        <w:t>и неисполнимыми,</w:t>
      </w:r>
      <w:r w:rsidR="00BD0D77" w:rsidRPr="00D23893">
        <w:rPr>
          <w:rStyle w:val="2"/>
          <w:rFonts w:ascii="Times New Roman" w:hAnsi="Times New Roman" w:cs="Times New Roman"/>
          <w:color w:val="auto"/>
          <w:sz w:val="16"/>
          <w:szCs w:val="16"/>
        </w:rPr>
        <w:t xml:space="preserve"> Заказчик вправе отказаться от исполнения Договора </w:t>
      </w:r>
      <w:r w:rsidRPr="00D23893">
        <w:rPr>
          <w:rStyle w:val="2"/>
          <w:rFonts w:ascii="Times New Roman" w:hAnsi="Times New Roman" w:cs="Times New Roman"/>
          <w:color w:val="auto"/>
          <w:sz w:val="16"/>
          <w:szCs w:val="16"/>
        </w:rPr>
        <w:t>и</w:t>
      </w:r>
      <w:r w:rsidR="00BD0D77" w:rsidRPr="00D23893">
        <w:rPr>
          <w:rStyle w:val="2"/>
          <w:rFonts w:ascii="Times New Roman" w:hAnsi="Times New Roman" w:cs="Times New Roman"/>
          <w:color w:val="auto"/>
          <w:sz w:val="16"/>
          <w:szCs w:val="16"/>
        </w:rPr>
        <w:t xml:space="preserve"> потребовать возмещения причиненных убытков.</w:t>
      </w:r>
    </w:p>
    <w:p w14:paraId="7A69C837" w14:textId="186B4416" w:rsidR="008D5421" w:rsidRPr="008D5421" w:rsidRDefault="008D5421" w:rsidP="000843CB">
      <w:pPr>
        <w:tabs>
          <w:tab w:val="left" w:pos="644"/>
        </w:tabs>
        <w:spacing w:after="135" w:line="158" w:lineRule="exact"/>
        <w:jc w:val="both"/>
        <w:rPr>
          <w:rFonts w:ascii="Times New Roman" w:eastAsia="Garamond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7.7.</w:t>
      </w:r>
      <w:r w:rsidR="00F17026">
        <w:rPr>
          <w:rStyle w:val="2"/>
          <w:rFonts w:ascii="Times New Roman" w:hAnsi="Times New Roman" w:cs="Times New Roman"/>
          <w:sz w:val="16"/>
          <w:szCs w:val="16"/>
        </w:rPr>
        <w:t> </w:t>
      </w:r>
      <w:r>
        <w:rPr>
          <w:rStyle w:val="2"/>
          <w:rFonts w:ascii="Times New Roman" w:hAnsi="Times New Roman" w:cs="Times New Roman"/>
          <w:sz w:val="16"/>
          <w:szCs w:val="16"/>
        </w:rPr>
        <w:t>Исполнитель не несёт ответственность за</w:t>
      </w:r>
      <w:r w:rsidR="00F17026">
        <w:rPr>
          <w:rStyle w:val="2"/>
          <w:rFonts w:ascii="Times New Roman" w:hAnsi="Times New Roman" w:cs="Times New Roman"/>
          <w:sz w:val="16"/>
          <w:szCs w:val="16"/>
        </w:rPr>
        <w:t xml:space="preserve"> сохранность любого другого</w:t>
      </w:r>
      <w:r>
        <w:rPr>
          <w:rStyle w:val="2"/>
          <w:rFonts w:ascii="Times New Roman" w:hAnsi="Times New Roman" w:cs="Times New Roman"/>
          <w:sz w:val="16"/>
          <w:szCs w:val="16"/>
        </w:rPr>
        <w:t xml:space="preserve"> имуществ</w:t>
      </w:r>
      <w:r w:rsidR="00F17026">
        <w:rPr>
          <w:rStyle w:val="2"/>
          <w:rFonts w:ascii="Times New Roman" w:hAnsi="Times New Roman" w:cs="Times New Roman"/>
          <w:sz w:val="16"/>
          <w:szCs w:val="16"/>
        </w:rPr>
        <w:t>а</w:t>
      </w:r>
      <w:r>
        <w:rPr>
          <w:rStyle w:val="2"/>
          <w:rFonts w:ascii="Times New Roman" w:hAnsi="Times New Roman" w:cs="Times New Roman"/>
          <w:sz w:val="16"/>
          <w:szCs w:val="16"/>
        </w:rPr>
        <w:t xml:space="preserve"> Заказчика</w:t>
      </w:r>
      <w:r w:rsidR="00F17026">
        <w:rPr>
          <w:rStyle w:val="2"/>
          <w:rFonts w:ascii="Times New Roman" w:hAnsi="Times New Roman" w:cs="Times New Roman"/>
          <w:sz w:val="16"/>
          <w:szCs w:val="16"/>
        </w:rPr>
        <w:t xml:space="preserve"> после подписания акта приемки-передачи.</w:t>
      </w:r>
    </w:p>
    <w:p w14:paraId="329AFABB" w14:textId="7675600A" w:rsidR="00BD0D77" w:rsidRPr="000843CB" w:rsidRDefault="000843CB" w:rsidP="000843CB">
      <w:pPr>
        <w:tabs>
          <w:tab w:val="left" w:pos="3721"/>
        </w:tabs>
        <w:spacing w:after="86" w:line="140" w:lineRule="exac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843CB">
        <w:rPr>
          <w:rStyle w:val="2"/>
          <w:rFonts w:ascii="Times New Roman" w:hAnsi="Times New Roman" w:cs="Times New Roman"/>
          <w:b/>
          <w:bCs/>
          <w:sz w:val="16"/>
          <w:szCs w:val="16"/>
        </w:rPr>
        <w:t>8. Гарантии</w:t>
      </w:r>
    </w:p>
    <w:p w14:paraId="7E919466" w14:textId="5022F002" w:rsidR="00BD0D77" w:rsidRPr="009F47F1" w:rsidRDefault="000843CB" w:rsidP="000843CB">
      <w:pPr>
        <w:tabs>
          <w:tab w:val="left" w:pos="667"/>
        </w:tabs>
        <w:spacing w:line="1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12"/>
          <w:rFonts w:ascii="Times New Roman" w:eastAsia="Microsoft Sans Serif" w:hAnsi="Times New Roman" w:cs="Times New Roman"/>
          <w:sz w:val="16"/>
          <w:szCs w:val="16"/>
        </w:rPr>
        <w:t>8.1. </w:t>
      </w:r>
      <w:r w:rsidR="00BD0D77" w:rsidRPr="009F47F1">
        <w:rPr>
          <w:rStyle w:val="12"/>
          <w:rFonts w:ascii="Times New Roman" w:eastAsia="Microsoft Sans Serif" w:hAnsi="Times New Roman" w:cs="Times New Roman"/>
          <w:sz w:val="16"/>
          <w:szCs w:val="16"/>
        </w:rPr>
        <w:t>Исполнитель гарантирует выполнение всех работ в соответствии срок</w:t>
      </w:r>
      <w:r w:rsidR="00096744">
        <w:rPr>
          <w:rStyle w:val="12"/>
          <w:rFonts w:ascii="Times New Roman" w:eastAsia="Microsoft Sans Serif" w:hAnsi="Times New Roman" w:cs="Times New Roman"/>
          <w:sz w:val="16"/>
          <w:szCs w:val="16"/>
        </w:rPr>
        <w:t>ам</w:t>
      </w:r>
      <w:r w:rsidR="00BD0D77" w:rsidRPr="009F47F1">
        <w:rPr>
          <w:rStyle w:val="12"/>
          <w:rFonts w:ascii="Times New Roman" w:eastAsia="Microsoft Sans Serif" w:hAnsi="Times New Roman" w:cs="Times New Roman"/>
          <w:sz w:val="16"/>
          <w:szCs w:val="16"/>
        </w:rPr>
        <w:t>, определенные</w:t>
      </w:r>
      <w:r>
        <w:rPr>
          <w:rStyle w:val="12"/>
          <w:rFonts w:ascii="Times New Roman" w:eastAsia="Microsoft Sans Serif" w:hAnsi="Times New Roman" w:cs="Times New Roman"/>
          <w:sz w:val="16"/>
          <w:szCs w:val="16"/>
        </w:rPr>
        <w:t xml:space="preserve"> договором.</w:t>
      </w:r>
    </w:p>
    <w:p w14:paraId="31F6FD4C" w14:textId="4E54F0BB" w:rsidR="00BD0D77" w:rsidRPr="009F47F1" w:rsidRDefault="000843CB" w:rsidP="000843CB">
      <w:pPr>
        <w:tabs>
          <w:tab w:val="left" w:pos="644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8.2. 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Исполнитель предоставляет гарантию на выполненные работы в течение 12 (двенадцати) месяцев со дня подписания Акта приемки</w:t>
      </w:r>
      <w:r w:rsidR="003D284A">
        <w:rPr>
          <w:rStyle w:val="2"/>
          <w:rFonts w:ascii="Times New Roman" w:hAnsi="Times New Roman" w:cs="Times New Roman"/>
          <w:sz w:val="16"/>
          <w:szCs w:val="16"/>
        </w:rPr>
        <w:t>-передачи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выполненных работ.</w:t>
      </w:r>
    </w:p>
    <w:p w14:paraId="6B602A58" w14:textId="2D4CA4F4" w:rsidR="00BD0D77" w:rsidRDefault="000843CB" w:rsidP="00BC50ED">
      <w:pPr>
        <w:tabs>
          <w:tab w:val="left" w:pos="644"/>
        </w:tabs>
        <w:spacing w:line="158" w:lineRule="exact"/>
        <w:jc w:val="both"/>
        <w:rPr>
          <w:rStyle w:val="2"/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8.3. 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Гарантийные обязательства на оборудование н материалы соответствуют нормам Российского законодательства и требованиям производителей оборудования.</w:t>
      </w:r>
    </w:p>
    <w:p w14:paraId="7060E095" w14:textId="2ACB2E69" w:rsidR="001E4730" w:rsidRDefault="001E4730" w:rsidP="000843CB">
      <w:pPr>
        <w:tabs>
          <w:tab w:val="left" w:pos="644"/>
        </w:tabs>
        <w:spacing w:after="135" w:line="158" w:lineRule="exact"/>
        <w:jc w:val="both"/>
        <w:rPr>
          <w:rStyle w:val="2"/>
          <w:rFonts w:ascii="Times New Roman" w:hAnsi="Times New Roman" w:cs="Times New Roman"/>
          <w:sz w:val="16"/>
          <w:szCs w:val="16"/>
        </w:rPr>
      </w:pPr>
      <w:r w:rsidRPr="00912CD6">
        <w:rPr>
          <w:rStyle w:val="2"/>
          <w:rFonts w:ascii="Times New Roman" w:hAnsi="Times New Roman" w:cs="Times New Roman"/>
          <w:sz w:val="16"/>
          <w:szCs w:val="16"/>
        </w:rPr>
        <w:t xml:space="preserve">8.4. Исполнитель не несет гарантийных обязательств в случае, если </w:t>
      </w:r>
      <w:r w:rsidR="00197518" w:rsidRPr="00912CD6">
        <w:rPr>
          <w:rStyle w:val="2"/>
          <w:rFonts w:ascii="Times New Roman" w:hAnsi="Times New Roman" w:cs="Times New Roman"/>
          <w:sz w:val="16"/>
          <w:szCs w:val="16"/>
        </w:rPr>
        <w:t>нарушена целостность пломбы Оборудования, имеются следы физического воздействия на Оборудование.</w:t>
      </w:r>
    </w:p>
    <w:p w14:paraId="3EF0CC01" w14:textId="1E74647F" w:rsidR="000843CB" w:rsidRPr="000843CB" w:rsidRDefault="000843CB" w:rsidP="000843CB">
      <w:pPr>
        <w:tabs>
          <w:tab w:val="left" w:pos="644"/>
        </w:tabs>
        <w:spacing w:after="135" w:line="158" w:lineRule="exac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843CB">
        <w:rPr>
          <w:rStyle w:val="2"/>
          <w:rFonts w:ascii="Times New Roman" w:hAnsi="Times New Roman" w:cs="Times New Roman"/>
          <w:b/>
          <w:bCs/>
          <w:sz w:val="16"/>
          <w:szCs w:val="16"/>
        </w:rPr>
        <w:t>9. Срок действия, условия и порядок внесения изменений и расторжения договора</w:t>
      </w:r>
    </w:p>
    <w:p w14:paraId="75D026A1" w14:textId="5C985A16" w:rsidR="00BD0D77" w:rsidRPr="009F47F1" w:rsidRDefault="00BB3EA4" w:rsidP="00BB3EA4">
      <w:pPr>
        <w:tabs>
          <w:tab w:val="left" w:pos="639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9.1. 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Настоящий Договор вступает в силу со дня его подписания Сторонами н заканчивает свое действие по окончанию гарантийного периода.</w:t>
      </w:r>
    </w:p>
    <w:p w14:paraId="593C9717" w14:textId="77777777" w:rsidR="00BB3EA4" w:rsidRPr="009F47F1" w:rsidRDefault="00BB3EA4" w:rsidP="00BB3EA4">
      <w:pPr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9.2. 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>Все изменения к Договору оформляются путем дополнительного соглашения и подписываются уполномоченными на</w:t>
      </w:r>
      <w:r>
        <w:rPr>
          <w:rStyle w:val="2"/>
          <w:rFonts w:ascii="Times New Roman" w:hAnsi="Times New Roman" w:cs="Times New Roman"/>
          <w:sz w:val="16"/>
          <w:szCs w:val="16"/>
        </w:rPr>
        <w:t xml:space="preserve"> 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то лицами.</w:t>
      </w:r>
    </w:p>
    <w:p w14:paraId="7229F8C0" w14:textId="596A7EBE" w:rsidR="00BD0D77" w:rsidRDefault="00BB3EA4" w:rsidP="00BB3EA4">
      <w:pPr>
        <w:tabs>
          <w:tab w:val="left" w:pos="644"/>
        </w:tabs>
        <w:spacing w:after="135" w:line="158" w:lineRule="exact"/>
        <w:jc w:val="both"/>
        <w:rPr>
          <w:rStyle w:val="2"/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9.3. 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Все спорные вопросы, которые могут возникнуть в связи с настоящим договором разрешаются непосредственным урегулированием сторон, </w:t>
      </w:r>
      <w:r>
        <w:rPr>
          <w:rStyle w:val="2"/>
          <w:rFonts w:ascii="Times New Roman" w:hAnsi="Times New Roman" w:cs="Times New Roman"/>
          <w:sz w:val="16"/>
          <w:szCs w:val="16"/>
        </w:rPr>
        <w:t xml:space="preserve">а 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при 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недостижении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согласия </w:t>
      </w:r>
      <w:r>
        <w:rPr>
          <w:rStyle w:val="2"/>
          <w:rFonts w:ascii="Times New Roman" w:hAnsi="Times New Roman" w:cs="Times New Roman"/>
          <w:sz w:val="16"/>
          <w:szCs w:val="16"/>
        </w:rPr>
        <w:t>–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2"/>
          <w:rFonts w:ascii="Times New Roman" w:hAnsi="Times New Roman" w:cs="Times New Roman"/>
          <w:sz w:val="16"/>
          <w:szCs w:val="16"/>
        </w:rPr>
        <w:t>в суде</w:t>
      </w:r>
      <w:r w:rsidR="00D23893">
        <w:rPr>
          <w:rStyle w:val="2"/>
          <w:rFonts w:ascii="Times New Roman" w:hAnsi="Times New Roman" w:cs="Times New Roman"/>
          <w:sz w:val="16"/>
          <w:szCs w:val="16"/>
        </w:rPr>
        <w:t>бном порядке</w:t>
      </w:r>
      <w:r>
        <w:rPr>
          <w:rStyle w:val="2"/>
          <w:rFonts w:ascii="Times New Roman" w:hAnsi="Times New Roman" w:cs="Times New Roman"/>
          <w:sz w:val="16"/>
          <w:szCs w:val="16"/>
        </w:rPr>
        <w:t>.</w:t>
      </w:r>
    </w:p>
    <w:p w14:paraId="428F6A79" w14:textId="16A0B044" w:rsidR="00BB3EA4" w:rsidRPr="00BB3EA4" w:rsidRDefault="00BB3EA4" w:rsidP="00BB3EA4">
      <w:pPr>
        <w:tabs>
          <w:tab w:val="left" w:pos="644"/>
        </w:tabs>
        <w:spacing w:after="135" w:line="158" w:lineRule="exac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B3EA4">
        <w:rPr>
          <w:rStyle w:val="2"/>
          <w:rFonts w:ascii="Times New Roman" w:hAnsi="Times New Roman" w:cs="Times New Roman"/>
          <w:b/>
          <w:bCs/>
          <w:sz w:val="16"/>
          <w:szCs w:val="16"/>
        </w:rPr>
        <w:t>10. Обстоятельства непреодолимой силы</w:t>
      </w:r>
    </w:p>
    <w:p w14:paraId="4FCAD7E0" w14:textId="109648C7" w:rsidR="00BD0D77" w:rsidRDefault="00BB3EA4" w:rsidP="00BB3EA4">
      <w:pPr>
        <w:tabs>
          <w:tab w:val="left" w:pos="711"/>
        </w:tabs>
        <w:spacing w:after="135" w:line="158" w:lineRule="exact"/>
        <w:jc w:val="both"/>
        <w:rPr>
          <w:rStyle w:val="2"/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10.1. 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Ни одна из сторон не несет ответственности за невыполнение любых условии настоящего Договора, явившихся следствием событий непреодолимой силы: стихийных бедствий, пожара, наводнения, землетрясения, военных действий </w:t>
      </w:r>
      <w:r>
        <w:rPr>
          <w:rStyle w:val="2"/>
          <w:rFonts w:ascii="Times New Roman" w:hAnsi="Times New Roman" w:cs="Times New Roman"/>
          <w:sz w:val="16"/>
          <w:szCs w:val="16"/>
        </w:rPr>
        <w:t>или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забастовки, принятия нормативных актов российских государственных органов, непосредственно препятствующих выполнению договорных обязательств. Сторона по Договору; подвергшаяся действию форс-мажорных обстоятельств, должна не позднее, чем за 14 (четырнадцать) календарных дней письменно уведомить другую сторону об их возникновении</w:t>
      </w:r>
    </w:p>
    <w:p w14:paraId="7072B1BD" w14:textId="56CED6B7" w:rsidR="00085EE4" w:rsidRPr="00085EE4" w:rsidRDefault="00085EE4" w:rsidP="00085EE4">
      <w:pPr>
        <w:tabs>
          <w:tab w:val="left" w:pos="711"/>
        </w:tabs>
        <w:spacing w:after="135" w:line="158" w:lineRule="exac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85EE4">
        <w:rPr>
          <w:rStyle w:val="2"/>
          <w:rFonts w:ascii="Times New Roman" w:hAnsi="Times New Roman" w:cs="Times New Roman"/>
          <w:b/>
          <w:bCs/>
          <w:sz w:val="16"/>
          <w:szCs w:val="16"/>
        </w:rPr>
        <w:t>11. Остальные условия</w:t>
      </w:r>
    </w:p>
    <w:p w14:paraId="2F86D582" w14:textId="644EDA1C" w:rsidR="00BD0D77" w:rsidRPr="00085EE4" w:rsidRDefault="00085EE4" w:rsidP="00085EE4">
      <w:pPr>
        <w:tabs>
          <w:tab w:val="left" w:pos="711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11.1. </w:t>
      </w:r>
      <w:r w:rsidR="00BD0D77" w:rsidRPr="00085EE4">
        <w:rPr>
          <w:rStyle w:val="2"/>
          <w:rFonts w:ascii="Times New Roman" w:hAnsi="Times New Roman" w:cs="Times New Roman"/>
          <w:sz w:val="16"/>
          <w:szCs w:val="16"/>
        </w:rPr>
        <w:t>Договор составлен в двух экземплярах, имеющих равную юридическую силу, по одному экземпляру для каждой Стороны.</w:t>
      </w:r>
    </w:p>
    <w:p w14:paraId="62B9982B" w14:textId="658D2107" w:rsidR="00BD0D77" w:rsidRDefault="00085EE4" w:rsidP="00085EE4">
      <w:pPr>
        <w:tabs>
          <w:tab w:val="left" w:pos="706"/>
        </w:tabs>
        <w:spacing w:line="158" w:lineRule="exact"/>
        <w:jc w:val="both"/>
        <w:rPr>
          <w:rStyle w:val="2"/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11.2. 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Во всем остальном, непредусмотренном настоящим Договором, стороны </w:t>
      </w:r>
      <w:r>
        <w:rPr>
          <w:rStyle w:val="2"/>
          <w:rFonts w:ascii="Times New Roman" w:hAnsi="Times New Roman" w:cs="Times New Roman"/>
          <w:sz w:val="16"/>
          <w:szCs w:val="16"/>
        </w:rPr>
        <w:t>руководствуются</w:t>
      </w:r>
      <w:r w:rsidR="00BD0D77" w:rsidRPr="009F47F1">
        <w:rPr>
          <w:rStyle w:val="2"/>
          <w:rFonts w:ascii="Times New Roman" w:hAnsi="Times New Roman" w:cs="Times New Roman"/>
          <w:sz w:val="16"/>
          <w:szCs w:val="16"/>
        </w:rPr>
        <w:t xml:space="preserve"> действующим законодательством РФ.</w:t>
      </w:r>
    </w:p>
    <w:p w14:paraId="7238F9DC" w14:textId="1D5F4174" w:rsidR="00D23893" w:rsidRDefault="00D23893" w:rsidP="00085EE4">
      <w:pPr>
        <w:tabs>
          <w:tab w:val="left" w:pos="706"/>
        </w:tabs>
        <w:spacing w:line="158" w:lineRule="exact"/>
        <w:jc w:val="both"/>
        <w:rPr>
          <w:rStyle w:val="2"/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11.3 Приложения к Договору:</w:t>
      </w:r>
    </w:p>
    <w:p w14:paraId="20F20C48" w14:textId="36AC0068" w:rsidR="00D23893" w:rsidRDefault="00D23893" w:rsidP="00085EE4">
      <w:pPr>
        <w:tabs>
          <w:tab w:val="left" w:pos="706"/>
        </w:tabs>
        <w:spacing w:line="158" w:lineRule="exact"/>
        <w:jc w:val="both"/>
        <w:rPr>
          <w:rStyle w:val="2"/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 xml:space="preserve">Приложение №1 </w:t>
      </w:r>
      <w:r w:rsidRPr="00D23893">
        <w:rPr>
          <w:rStyle w:val="2"/>
          <w:rFonts w:ascii="Times New Roman" w:hAnsi="Times New Roman" w:cs="Times New Roman"/>
          <w:sz w:val="16"/>
          <w:szCs w:val="16"/>
          <w:highlight w:val="yellow"/>
        </w:rPr>
        <w:t>Анкета Заказчика</w:t>
      </w:r>
    </w:p>
    <w:p w14:paraId="2ACCFCB0" w14:textId="519E9CE7" w:rsidR="00D23893" w:rsidRDefault="00D23893" w:rsidP="00085EE4">
      <w:pPr>
        <w:tabs>
          <w:tab w:val="left" w:pos="706"/>
        </w:tabs>
        <w:spacing w:line="158" w:lineRule="exact"/>
        <w:jc w:val="both"/>
        <w:rPr>
          <w:rStyle w:val="2"/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>Приложение №2 Спецификация</w:t>
      </w:r>
    </w:p>
    <w:p w14:paraId="50BD2920" w14:textId="3E717B15" w:rsidR="00D23893" w:rsidRPr="009F47F1" w:rsidRDefault="00D23893" w:rsidP="00085EE4">
      <w:pPr>
        <w:tabs>
          <w:tab w:val="left" w:pos="706"/>
        </w:tabs>
        <w:spacing w:line="158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2"/>
          <w:rFonts w:ascii="Times New Roman" w:hAnsi="Times New Roman" w:cs="Times New Roman"/>
          <w:sz w:val="16"/>
          <w:szCs w:val="16"/>
        </w:rPr>
        <w:t xml:space="preserve">Приложение №3 </w:t>
      </w:r>
      <w:r w:rsidRPr="009F47F1">
        <w:rPr>
          <w:rStyle w:val="2"/>
          <w:rFonts w:ascii="Times New Roman" w:hAnsi="Times New Roman" w:cs="Times New Roman"/>
          <w:sz w:val="16"/>
          <w:szCs w:val="16"/>
        </w:rPr>
        <w:t>График производства работ</w:t>
      </w:r>
    </w:p>
    <w:p w14:paraId="628996D4" w14:textId="77777777" w:rsidR="00E14368" w:rsidRDefault="00E14368" w:rsidP="00085EE4">
      <w:pPr>
        <w:spacing w:after="255" w:line="158" w:lineRule="exact"/>
        <w:jc w:val="center"/>
        <w:rPr>
          <w:rStyle w:val="2"/>
          <w:rFonts w:ascii="Times New Roman" w:hAnsi="Times New Roman" w:cs="Times New Roman"/>
          <w:sz w:val="16"/>
          <w:szCs w:val="16"/>
          <w:highlight w:val="yellow"/>
        </w:rPr>
      </w:pPr>
    </w:p>
    <w:p w14:paraId="60BB5EB3" w14:textId="2DDF1732" w:rsidR="00085EE4" w:rsidRPr="00E0297C" w:rsidRDefault="00085EE4" w:rsidP="00085EE4">
      <w:pPr>
        <w:spacing w:after="255" w:line="158" w:lineRule="exac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0297C">
        <w:rPr>
          <w:rStyle w:val="2"/>
          <w:rFonts w:ascii="Times New Roman" w:hAnsi="Times New Roman" w:cs="Times New Roman"/>
          <w:b/>
          <w:bCs/>
          <w:sz w:val="16"/>
          <w:szCs w:val="16"/>
        </w:rPr>
        <w:t>12. Реквизиты сторон</w:t>
      </w:r>
    </w:p>
    <w:p w14:paraId="066CE5DF" w14:textId="77777777" w:rsidR="00BD0D77" w:rsidRPr="00E0297C" w:rsidRDefault="00BD0D77" w:rsidP="00BD0D77">
      <w:pPr>
        <w:jc w:val="both"/>
        <w:rPr>
          <w:rFonts w:ascii="Times New Roman" w:hAnsi="Times New Roman" w:cs="Times New Roman"/>
          <w:sz w:val="16"/>
          <w:szCs w:val="16"/>
        </w:rPr>
      </w:pPr>
      <w:r w:rsidRPr="00E0297C">
        <w:rPr>
          <w:rStyle w:val="13"/>
          <w:rFonts w:eastAsia="Microsoft Sans Serif"/>
        </w:rPr>
        <w:t>Исполнитель:</w:t>
      </w:r>
    </w:p>
    <w:p w14:paraId="538985EA" w14:textId="77777777" w:rsidR="00555642" w:rsidRPr="00555642" w:rsidRDefault="00555642" w:rsidP="00555642">
      <w:pPr>
        <w:rPr>
          <w:rFonts w:ascii="Times New Roman" w:eastAsiaTheme="minorHAnsi" w:hAnsi="Times New Roman" w:cs="Times New Roman"/>
          <w:color w:val="auto"/>
          <w:sz w:val="16"/>
          <w:szCs w:val="16"/>
          <w:lang w:bidi="ar-SA"/>
        </w:rPr>
      </w:pPr>
      <w:r w:rsidRPr="00555642">
        <w:rPr>
          <w:rFonts w:ascii="Times New Roman" w:hAnsi="Times New Roman" w:cs="Times New Roman"/>
          <w:sz w:val="16"/>
          <w:szCs w:val="16"/>
        </w:rPr>
        <w:t>ООО «АСАРТА»</w:t>
      </w:r>
      <w:r w:rsidRPr="00555642">
        <w:rPr>
          <w:rFonts w:ascii="Times New Roman" w:hAnsi="Times New Roman" w:cs="Times New Roman"/>
          <w:sz w:val="16"/>
          <w:szCs w:val="16"/>
        </w:rPr>
        <w:br/>
        <w:t>Почтовый адрес:</w:t>
      </w:r>
      <w:r w:rsidRPr="00555642">
        <w:rPr>
          <w:rFonts w:ascii="Times New Roman" w:hAnsi="Times New Roman" w:cs="Times New Roman"/>
          <w:color w:val="1D1C1D"/>
          <w:sz w:val="16"/>
          <w:szCs w:val="16"/>
          <w:shd w:val="clear" w:color="auto" w:fill="FFFFFF"/>
        </w:rPr>
        <w:t xml:space="preserve"> 194100, г. Санкт-Петербург, проспект Лесной, дом 69, литер А, помещение 7-Н офис 1</w:t>
      </w:r>
      <w:r w:rsidRPr="00555642">
        <w:rPr>
          <w:rFonts w:ascii="Times New Roman" w:hAnsi="Times New Roman" w:cs="Times New Roman"/>
          <w:sz w:val="16"/>
          <w:szCs w:val="16"/>
        </w:rPr>
        <w:br/>
        <w:t xml:space="preserve">Юр. адрес: </w:t>
      </w:r>
      <w:r w:rsidRPr="00555642">
        <w:rPr>
          <w:rFonts w:ascii="Times New Roman" w:hAnsi="Times New Roman" w:cs="Times New Roman"/>
          <w:color w:val="1D1C1D"/>
          <w:sz w:val="16"/>
          <w:szCs w:val="16"/>
          <w:shd w:val="clear" w:color="auto" w:fill="FFFFFF"/>
        </w:rPr>
        <w:t>194100, г. Санкт-Петербург, проспект Лесной, дом 69, литер А, помещение 7-Н офис 1</w:t>
      </w:r>
      <w:r w:rsidRPr="00555642">
        <w:rPr>
          <w:rFonts w:ascii="Times New Roman" w:hAnsi="Times New Roman" w:cs="Times New Roman"/>
          <w:sz w:val="16"/>
          <w:szCs w:val="16"/>
        </w:rPr>
        <w:br/>
        <w:t>ИНН 7813445263, КПП 780201001, ОГРН 1097847155757</w:t>
      </w:r>
      <w:r w:rsidRPr="00555642">
        <w:rPr>
          <w:rFonts w:ascii="Times New Roman" w:hAnsi="Times New Roman" w:cs="Times New Roman"/>
          <w:sz w:val="16"/>
          <w:szCs w:val="16"/>
        </w:rPr>
        <w:br/>
        <w:t>"Санкт-Петербургский" АО "АЛЬФА-БАНК",</w:t>
      </w:r>
      <w:r w:rsidRPr="00555642">
        <w:rPr>
          <w:rFonts w:ascii="Times New Roman" w:hAnsi="Times New Roman" w:cs="Times New Roman"/>
          <w:sz w:val="16"/>
          <w:szCs w:val="16"/>
        </w:rPr>
        <w:br/>
        <w:t>р/с 40702810332410000536 , к/с 30101810600000000786</w:t>
      </w:r>
      <w:r w:rsidRPr="00555642">
        <w:rPr>
          <w:rFonts w:ascii="Times New Roman" w:hAnsi="Times New Roman" w:cs="Times New Roman"/>
          <w:sz w:val="16"/>
          <w:szCs w:val="16"/>
        </w:rPr>
        <w:br/>
        <w:t>БИК 044030786</w:t>
      </w:r>
    </w:p>
    <w:p w14:paraId="5DE33C72" w14:textId="3F6786F9" w:rsidR="00555642" w:rsidRPr="00555642" w:rsidRDefault="00555642" w:rsidP="00555642">
      <w:pPr>
        <w:rPr>
          <w:rFonts w:ascii="Times New Roman" w:hAnsi="Times New Roman" w:cs="Times New Roman"/>
          <w:sz w:val="16"/>
          <w:szCs w:val="16"/>
        </w:rPr>
      </w:pPr>
      <w:r w:rsidRPr="00555642">
        <w:rPr>
          <w:rFonts w:ascii="Times New Roman" w:hAnsi="Times New Roman" w:cs="Times New Roman"/>
          <w:sz w:val="16"/>
          <w:szCs w:val="16"/>
        </w:rPr>
        <w:t>Генеральный директор ООО «</w:t>
      </w:r>
      <w:proofErr w:type="spellStart"/>
      <w:r w:rsidRPr="00555642">
        <w:rPr>
          <w:rFonts w:ascii="Times New Roman" w:hAnsi="Times New Roman" w:cs="Times New Roman"/>
          <w:sz w:val="16"/>
          <w:szCs w:val="16"/>
        </w:rPr>
        <w:t>Асарта</w:t>
      </w:r>
      <w:proofErr w:type="spellEnd"/>
      <w:r w:rsidRPr="00555642">
        <w:rPr>
          <w:rFonts w:ascii="Times New Roman" w:hAnsi="Times New Roman" w:cs="Times New Roman"/>
          <w:sz w:val="16"/>
          <w:szCs w:val="16"/>
        </w:rPr>
        <w:t xml:space="preserve">», действующий на основании устава </w:t>
      </w:r>
      <w:r w:rsidR="00441B4A">
        <w:rPr>
          <w:rFonts w:ascii="Times New Roman" w:hAnsi="Times New Roman" w:cs="Times New Roman"/>
          <w:sz w:val="16"/>
          <w:szCs w:val="16"/>
        </w:rPr>
        <w:t>Герасимова</w:t>
      </w:r>
      <w:r w:rsidRPr="00555642">
        <w:rPr>
          <w:rFonts w:ascii="Times New Roman" w:hAnsi="Times New Roman" w:cs="Times New Roman"/>
          <w:sz w:val="16"/>
          <w:szCs w:val="16"/>
        </w:rPr>
        <w:t xml:space="preserve"> Валентина Андреевна </w:t>
      </w:r>
    </w:p>
    <w:p w14:paraId="62068626" w14:textId="6CA64638" w:rsidR="00BD0D77" w:rsidRPr="00E0297C" w:rsidRDefault="00BD0D77" w:rsidP="00BD0D77">
      <w:pPr>
        <w:spacing w:after="460" w:line="1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2F554DA7" w14:textId="502245B0" w:rsidR="00BD0D77" w:rsidRPr="00E0297C" w:rsidRDefault="00BD0D77" w:rsidP="00BD0D77">
      <w:pPr>
        <w:spacing w:after="439" w:line="140" w:lineRule="exact"/>
        <w:jc w:val="both"/>
        <w:rPr>
          <w:rStyle w:val="14"/>
          <w:rFonts w:ascii="Times New Roman" w:hAnsi="Times New Roman" w:cs="Times New Roman"/>
          <w:sz w:val="16"/>
          <w:szCs w:val="16"/>
        </w:rPr>
      </w:pPr>
      <w:r w:rsidRPr="00E0297C">
        <w:rPr>
          <w:rStyle w:val="14"/>
          <w:rFonts w:ascii="Times New Roman" w:hAnsi="Times New Roman" w:cs="Times New Roman"/>
          <w:sz w:val="16"/>
          <w:szCs w:val="16"/>
        </w:rPr>
        <w:t>Заказчик:</w:t>
      </w:r>
    </w:p>
    <w:p w14:paraId="09946943" w14:textId="6C76D33C" w:rsidR="00396E51" w:rsidRPr="009F47F1" w:rsidRDefault="00396E51" w:rsidP="00BD0D77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396E51" w:rsidRPr="009F47F1" w:rsidSect="00503044">
      <w:pgSz w:w="16838" w:h="11906" w:orient="landscape"/>
      <w:pgMar w:top="567" w:right="536" w:bottom="567" w:left="567" w:header="709" w:footer="709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D6D"/>
    <w:multiLevelType w:val="multilevel"/>
    <w:tmpl w:val="E75C4A18"/>
    <w:lvl w:ilvl="0">
      <w:start w:val="6"/>
      <w:numFmt w:val="decimal"/>
      <w:lvlText w:val="3.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627C41"/>
    <w:multiLevelType w:val="multilevel"/>
    <w:tmpl w:val="4D50834C"/>
    <w:lvl w:ilvl="0">
      <w:start w:val="1"/>
      <w:numFmt w:val="decimal"/>
      <w:lvlText w:val="10.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3B1FA5"/>
    <w:multiLevelType w:val="multilevel"/>
    <w:tmpl w:val="6DDE59B4"/>
    <w:lvl w:ilvl="0">
      <w:start w:val="1"/>
      <w:numFmt w:val="bullet"/>
      <w:lvlText w:val="-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7E43CC5"/>
    <w:multiLevelType w:val="multilevel"/>
    <w:tmpl w:val="25242318"/>
    <w:lvl w:ilvl="0">
      <w:start w:val="2"/>
      <w:numFmt w:val="decimal"/>
      <w:lvlText w:val="8.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C5F1798"/>
    <w:multiLevelType w:val="multilevel"/>
    <w:tmpl w:val="C5EC68F6"/>
    <w:lvl w:ilvl="0">
      <w:start w:val="1"/>
      <w:numFmt w:val="decimal"/>
      <w:lvlText w:val="5.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1CF3DB2"/>
    <w:multiLevelType w:val="multilevel"/>
    <w:tmpl w:val="21A2ADD8"/>
    <w:lvl w:ilvl="0">
      <w:start w:val="1"/>
      <w:numFmt w:val="decimal"/>
      <w:lvlText w:val="6.11.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B1C0DAE"/>
    <w:multiLevelType w:val="multilevel"/>
    <w:tmpl w:val="F29852D6"/>
    <w:lvl w:ilvl="0">
      <w:start w:val="1"/>
      <w:numFmt w:val="decimal"/>
      <w:lvlText w:val="6.10.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304544E"/>
    <w:multiLevelType w:val="multilevel"/>
    <w:tmpl w:val="0008958E"/>
    <w:lvl w:ilvl="0">
      <w:start w:val="1"/>
      <w:numFmt w:val="decimal"/>
      <w:lvlText w:val="6.12.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0FE0B8B"/>
    <w:multiLevelType w:val="multilevel"/>
    <w:tmpl w:val="23FCEADA"/>
    <w:lvl w:ilvl="0">
      <w:start w:val="1"/>
      <w:numFmt w:val="upperRoman"/>
      <w:lvlText w:val="S.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5ED6B18"/>
    <w:multiLevelType w:val="multilevel"/>
    <w:tmpl w:val="7BCCCFAA"/>
    <w:lvl w:ilvl="0">
      <w:start w:val="1"/>
      <w:numFmt w:val="decimal"/>
      <w:lvlText w:val="11.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9E935D0"/>
    <w:multiLevelType w:val="multilevel"/>
    <w:tmpl w:val="7A2ED032"/>
    <w:lvl w:ilvl="0">
      <w:start w:val="11"/>
      <w:numFmt w:val="decimal"/>
      <w:lvlText w:val="%1"/>
      <w:lvlJc w:val="left"/>
      <w:pPr>
        <w:ind w:left="360" w:hanging="360"/>
      </w:pPr>
      <w:rPr>
        <w:rFonts w:eastAsia="Garamond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Garamond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="Garamon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Garamond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Garamond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eastAsia="Garamond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Garamond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Garamond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="Garamond" w:hint="default"/>
      </w:rPr>
    </w:lvl>
  </w:abstractNum>
  <w:abstractNum w:abstractNumId="11" w15:restartNumberingAfterBreak="0">
    <w:nsid w:val="4B9263DF"/>
    <w:multiLevelType w:val="multilevel"/>
    <w:tmpl w:val="582CEAFC"/>
    <w:lvl w:ilvl="0">
      <w:start w:val="1"/>
      <w:numFmt w:val="decimal"/>
      <w:lvlText w:val="7.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59209FA"/>
    <w:multiLevelType w:val="multilevel"/>
    <w:tmpl w:val="E2D23BF8"/>
    <w:lvl w:ilvl="0">
      <w:start w:val="4"/>
      <w:numFmt w:val="decimal"/>
      <w:lvlText w:val="3.%1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BD66C1F"/>
    <w:multiLevelType w:val="multilevel"/>
    <w:tmpl w:val="3B967CFC"/>
    <w:lvl w:ilvl="0">
      <w:start w:val="12"/>
      <w:numFmt w:val="decimal"/>
      <w:lvlText w:val="6.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5ED0C63"/>
    <w:multiLevelType w:val="multilevel"/>
    <w:tmpl w:val="DFF2E3E8"/>
    <w:lvl w:ilvl="0">
      <w:start w:val="5"/>
      <w:numFmt w:val="decimal"/>
      <w:lvlText w:val="5.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en-US" w:eastAsia="en-US" w:bidi="en-US"/>
      </w:rPr>
    </w:lvl>
    <w:lvl w:ilvl="1">
      <w:start w:val="9"/>
      <w:numFmt w:val="decimal"/>
      <w:lvlText w:val="%1.%2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76B43B3"/>
    <w:multiLevelType w:val="multilevel"/>
    <w:tmpl w:val="FA3C85EC"/>
    <w:lvl w:ilvl="0">
      <w:start w:val="1"/>
      <w:numFmt w:val="decimal"/>
      <w:lvlText w:val="9.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D1760CF"/>
    <w:multiLevelType w:val="multilevel"/>
    <w:tmpl w:val="4C049664"/>
    <w:lvl w:ilvl="0">
      <w:start w:val="6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D691FB4"/>
    <w:multiLevelType w:val="multilevel"/>
    <w:tmpl w:val="E28EDC64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E853E63"/>
    <w:multiLevelType w:val="multilevel"/>
    <w:tmpl w:val="1F70733C"/>
    <w:lvl w:ilvl="0">
      <w:start w:val="2"/>
      <w:numFmt w:val="decimal"/>
      <w:lvlText w:val="4.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ECB42B4"/>
    <w:multiLevelType w:val="multilevel"/>
    <w:tmpl w:val="88F0C6C2"/>
    <w:lvl w:ilvl="0">
      <w:start w:val="1"/>
      <w:numFmt w:val="decimal"/>
      <w:lvlText w:val="6.13.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23D4D10"/>
    <w:multiLevelType w:val="multilevel"/>
    <w:tmpl w:val="270C858E"/>
    <w:lvl w:ilvl="0">
      <w:start w:val="5"/>
      <w:numFmt w:val="decimal"/>
      <w:lvlText w:val="6.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D1F7386"/>
    <w:multiLevelType w:val="multilevel"/>
    <w:tmpl w:val="68365098"/>
    <w:lvl w:ilvl="0">
      <w:start w:val="9"/>
      <w:numFmt w:val="decimal"/>
      <w:lvlText w:val="6.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4"/>
    <w:lvlOverride w:ilvl="0">
      <w:startOverride w:val="5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C4"/>
    <w:rsid w:val="000130E0"/>
    <w:rsid w:val="000843CB"/>
    <w:rsid w:val="00085EE4"/>
    <w:rsid w:val="00094578"/>
    <w:rsid w:val="00096744"/>
    <w:rsid w:val="000E551E"/>
    <w:rsid w:val="000F24AD"/>
    <w:rsid w:val="00134245"/>
    <w:rsid w:val="001410C5"/>
    <w:rsid w:val="0019311E"/>
    <w:rsid w:val="00197518"/>
    <w:rsid w:val="001E4730"/>
    <w:rsid w:val="00262EFF"/>
    <w:rsid w:val="002C453F"/>
    <w:rsid w:val="00344056"/>
    <w:rsid w:val="00344239"/>
    <w:rsid w:val="00396E51"/>
    <w:rsid w:val="003D284A"/>
    <w:rsid w:val="003D32F7"/>
    <w:rsid w:val="00441B4A"/>
    <w:rsid w:val="00483277"/>
    <w:rsid w:val="00503044"/>
    <w:rsid w:val="00503DD4"/>
    <w:rsid w:val="0051562E"/>
    <w:rsid w:val="00555642"/>
    <w:rsid w:val="005950BF"/>
    <w:rsid w:val="005C339F"/>
    <w:rsid w:val="00624988"/>
    <w:rsid w:val="00684379"/>
    <w:rsid w:val="00734B9A"/>
    <w:rsid w:val="00751FD0"/>
    <w:rsid w:val="00786ACF"/>
    <w:rsid w:val="007C624B"/>
    <w:rsid w:val="00854FC9"/>
    <w:rsid w:val="00862C87"/>
    <w:rsid w:val="008D5421"/>
    <w:rsid w:val="00912CD6"/>
    <w:rsid w:val="00963FC4"/>
    <w:rsid w:val="00990E77"/>
    <w:rsid w:val="009F47F1"/>
    <w:rsid w:val="00A845AD"/>
    <w:rsid w:val="00AA6645"/>
    <w:rsid w:val="00B627B2"/>
    <w:rsid w:val="00BB3EA4"/>
    <w:rsid w:val="00BC50ED"/>
    <w:rsid w:val="00BD0D77"/>
    <w:rsid w:val="00C26641"/>
    <w:rsid w:val="00CC69EF"/>
    <w:rsid w:val="00D22DDA"/>
    <w:rsid w:val="00D230EB"/>
    <w:rsid w:val="00D23893"/>
    <w:rsid w:val="00D32EBD"/>
    <w:rsid w:val="00D83EBA"/>
    <w:rsid w:val="00D86C68"/>
    <w:rsid w:val="00D9797C"/>
    <w:rsid w:val="00DB19D4"/>
    <w:rsid w:val="00DC196D"/>
    <w:rsid w:val="00DF33A3"/>
    <w:rsid w:val="00E0297C"/>
    <w:rsid w:val="00E14368"/>
    <w:rsid w:val="00ED12FB"/>
    <w:rsid w:val="00ED3CC1"/>
    <w:rsid w:val="00F1474E"/>
    <w:rsid w:val="00F17026"/>
    <w:rsid w:val="00FA2950"/>
    <w:rsid w:val="00F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C356"/>
  <w15:chartTrackingRefBased/>
  <w15:docId w15:val="{6FBCF975-06C6-4D17-99F5-0F0DA826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D7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D0D77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0">
    <w:name w:val="Основной текст (2) + Малые прописные"/>
    <w:basedOn w:val="a0"/>
    <w:rsid w:val="00BD0D77"/>
    <w:rPr>
      <w:rFonts w:ascii="Garamond" w:eastAsia="Garamond" w:hAnsi="Garamond" w:cs="Garamond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single"/>
      <w:effect w:val="none"/>
      <w:lang w:val="ru-RU" w:eastAsia="ru-RU" w:bidi="ru-RU"/>
    </w:rPr>
  </w:style>
  <w:style w:type="character" w:customStyle="1" w:styleId="12">
    <w:name w:val="Основной текст (12)"/>
    <w:basedOn w:val="a0"/>
    <w:rsid w:val="00BD0D77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Arial">
    <w:name w:val="Основной текст (2) + Arial"/>
    <w:aliases w:val="8 pt"/>
    <w:basedOn w:val="a0"/>
    <w:rsid w:val="00BD0D7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TimesNewRoman">
    <w:name w:val="Основной текст (2) + Times New Roman"/>
    <w:aliases w:val="6,5 pt,Курсив"/>
    <w:basedOn w:val="a0"/>
    <w:rsid w:val="00BD0D77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3">
    <w:name w:val="Основной текст (13)"/>
    <w:basedOn w:val="a0"/>
    <w:rsid w:val="00BD0D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14">
    <w:name w:val="Основной текст (14)"/>
    <w:basedOn w:val="a0"/>
    <w:rsid w:val="00BD0D7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54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5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4578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Вероника Дмитриева</cp:lastModifiedBy>
  <cp:revision>3</cp:revision>
  <dcterms:created xsi:type="dcterms:W3CDTF">2023-02-20T15:48:00Z</dcterms:created>
  <dcterms:modified xsi:type="dcterms:W3CDTF">2025-05-21T12:58:00Z</dcterms:modified>
</cp:coreProperties>
</file>